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56" w:type="dxa"/>
        <w:tblLook w:val="0000" w:firstRow="0" w:lastRow="0" w:firstColumn="0" w:lastColumn="0" w:noHBand="0" w:noVBand="0"/>
      </w:tblPr>
      <w:tblGrid>
        <w:gridCol w:w="4614"/>
        <w:gridCol w:w="5842"/>
      </w:tblGrid>
      <w:tr w:rsidR="0034746B" w:rsidRPr="0034746B" w:rsidTr="00A2497D">
        <w:trPr>
          <w:trHeight w:val="1985"/>
        </w:trPr>
        <w:tc>
          <w:tcPr>
            <w:tcW w:w="4614" w:type="dxa"/>
          </w:tcPr>
          <w:p w:rsidR="0034746B" w:rsidRPr="0034746B" w:rsidRDefault="0034746B" w:rsidP="0034746B">
            <w:pPr>
              <w:spacing w:line="0" w:lineRule="atLeast"/>
              <w:ind w:left="90"/>
              <w:jc w:val="center"/>
              <w:rPr>
                <w:b/>
                <w:bCs/>
                <w:spacing w:val="-8"/>
                <w:szCs w:val="24"/>
              </w:rPr>
            </w:pPr>
            <w:r w:rsidRPr="0034746B">
              <w:rPr>
                <w:spacing w:val="-16"/>
                <w:szCs w:val="24"/>
              </w:rPr>
              <w:t>SỞ GD &amp; ĐT QUẢNG NAM</w:t>
            </w:r>
          </w:p>
          <w:p w:rsidR="0034746B" w:rsidRPr="0034746B" w:rsidRDefault="0034746B" w:rsidP="0034746B">
            <w:pPr>
              <w:spacing w:line="0" w:lineRule="atLeast"/>
              <w:ind w:left="90"/>
              <w:rPr>
                <w:b/>
                <w:bCs/>
                <w:spacing w:val="-8"/>
                <w:szCs w:val="24"/>
              </w:rPr>
            </w:pPr>
            <w:r w:rsidRPr="0034746B">
              <w:rPr>
                <w:b/>
                <w:bCs/>
                <w:spacing w:val="-8"/>
                <w:szCs w:val="24"/>
              </w:rPr>
              <w:t xml:space="preserve">    TRƯỜNG THPT LƯƠNG THẾ VINH</w:t>
            </w:r>
            <w:r w:rsidRPr="0034746B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4746B" w:rsidRDefault="0034746B" w:rsidP="0034746B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qinLwIAAFsEAAAOAAAAZHJzL2Uyb0RvYy54bWysVNuO0zAQfUfiHyy/06SlWbZR09XSpQhp&#10;uUi7fIDjOImF7TG226R8PWOnW6oFXhB5sGzP+MyZMzNZ34xakYNwXoKp6HyWUyIMh0aarqJfH3ev&#10;rinxgZmGKTCiokfh6c3m5Yv1YEuxgB5UIxxBEOPLwVa0D8GWWeZ5LzTzM7DCoLEFp1nAo+uyxrEB&#10;0bXKFnl+lQ3gGuuAC+/x9m4y0k3Cb1vBw+e29SIQVVHkFtLq0lrHNdusWdk5ZnvJTzTYP7DQTBoM&#10;eoa6Y4GRvZO/QWnJHXhow4yDzqBtJRcpB8xmnj/L5qFnVqRcUBxvzzL5/wfLPx2+OCKbihaUGKax&#10;RI9iDOQtjKSI6gzWl+j0YNEtjHiNVU6ZensP/JsnBrY9M524dQ6GXrAG2c3jy+zi6YTjI0g9fIQG&#10;w7B9gAQ0tk5H6VAMguhYpeO5MpEKjyGLfLkq0MTR9jqfXy0SuYyVT6+t8+G9AE3ipqIOK5/Q2eHe&#10;h8iGlU8uMZgHJZudVCodXFdvlSMHhl2yS19K4JmbMmSo6KrA2IRri5p5001a/BUtT9+f0LQM2PlK&#10;6open51YGRV8Z5rUl4FJNe2RvTInSaOKk55hrMdTiWpojiiug6nDcSJx04P7QcmA3Y1Uv++ZE5So&#10;DwYLtJovl3Ec0mFZvFngwV1a6ksLMxyhKhoombbbMI3Q3jrZ9RhpagkDt1jUVia9Y/UnVife2MGp&#10;DKdpiyNyeU5ev/4Jm58AAAD//wMAUEsDBBQABgAIAAAAIQDKia173wAAAAgBAAAPAAAAZHJzL2Rv&#10;d25yZXYueG1sTI9BT8MwDIXvSPyHyEhcEEvpxlhK0wkhgdgNBoJr1nhtReKUJuvKv8ec4GTZ7+n5&#10;e+V68k6MOMQukIarWQYCqQ62o0bD2+vD5QpETIascYFQwzdGWFenJ6UpbDjSC47b1AgOoVgYDW1K&#10;fSFlrFv0Js5Cj8TaPgzeJF6HRtrBHDncO5ln2VJ60xF/aE2P9y3Wn9uD17BaPI0fcTN/fq+Xe6fS&#10;xc34+DVofX423d2CSDilPzP84jM6VMy0CweyUTgN1/OcnTzzBQjWc5XxYadBKQWyKuX/AtUPAAAA&#10;//8DAFBLAQItABQABgAIAAAAIQC2gziS/gAAAOEBAAATAAAAAAAAAAAAAAAAAAAAAABbQ29udGVu&#10;dF9UeXBlc10ueG1sUEsBAi0AFAAGAAgAAAAhADj9If/WAAAAlAEAAAsAAAAAAAAAAAAAAAAALwEA&#10;AF9yZWxzLy5yZWxzUEsBAi0AFAAGAAgAAAAhAGR+qKcvAgAAWwQAAA4AAAAAAAAAAAAAAAAALgIA&#10;AGRycy9lMm9Eb2MueG1sUEsBAi0AFAAGAAgAAAAhAMqJrXvfAAAACAEAAA8AAAAAAAAAAAAAAAAA&#10;iQQAAGRycy9kb3ducmV2LnhtbFBLBQYAAAAABAAEAPMAAACVBQAAAAA=&#10;">
                      <v:textbox>
                        <w:txbxContent>
                          <w:p w:rsidR="0034746B" w:rsidRDefault="0034746B" w:rsidP="0034746B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4746B" w:rsidRPr="0034746B" w:rsidRDefault="0034746B" w:rsidP="0034746B">
            <w:pPr>
              <w:ind w:left="90"/>
              <w:rPr>
                <w:szCs w:val="24"/>
              </w:rPr>
            </w:pPr>
            <w:r w:rsidRPr="0034746B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DA936F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LODIgIAAEAEAAAOAAAAZHJzL2Uyb0RvYy54bWysU02P2yAQvVfqf0Dcs7bz1cSKs6rspJdt&#10;GynbH0AA26gYEJA4UdX/3oHEUba9VFV9wAPMPN68mVk9nzuJTtw6oVWBs6cUI66oZkI1Bf72uh0t&#10;MHKeKEakVrzAF+7w8/r9u1Vvcj7WrZaMWwQgyuW9KXDrvcmTxNGWd8Q9acMVXNbadsTD1jYJs6QH&#10;9E4m4zSdJ722zFhNuXNwWl0v8Tri1zWn/mtdO+6RLDBw83G1cT2ENVmvSN5YYlpBbzTIP7DoiFDw&#10;6B2qIp6goxV/QHWCWu107Z+o7hJd14LymANkk6W/ZbNvieExFxDHmbtM7v/B0i+nnUWCFXiCkSId&#10;lGjvLRFN61GplQIBtUWToFNvXA7updrZkCk9q7150fS7Q0qXLVENj3xfLwZAshCRvAkJG2fgtUP/&#10;WTPwIUevo2jn2nYBEuRA51iby702/OwRhcPlMp2nUEE6XCUkH+KMdf4T1x0KRoGlUEE1kpPTi/OB&#10;B8kHl3Cs9FZIGSsvFeoBezaeAXJnQAanmhjrtBQs+IUIZ5tDKS06kdBG8Yv5wc2jm9VHxSJuywnb&#10;3GxPhLzawEOqgAdJAbObde2TH8t0uVlsFtPRdDzfjKZpVY0+bsvpaL7NPsyqSVWWVfYzUMumeSsY&#10;4yqwG3o2m/5dT9ym59pt9669K5K8RY/SAdnhH0nHqoZCXlvioNllZ4dqQ5tG59tIhTl43IP9OPjr&#10;XwAAAP//AwBQSwMEFAAGAAgAAAAhAFMszV/ZAAAABwEAAA8AAABkcnMvZG93bnJldi54bWxMj8FO&#10;wzAQRO9I/IO1SFwq6tRIBIU4FQJy40IBcd3GSxIRr9PYbQNfz8IFjk8zmn1brmc/qANNsQ9sYbXM&#10;QBE3wfXcWnh5ri+uQcWE7HAITBY+KcK6Oj0psXDhyE902KRWyQjHAi10KY2F1rHpyGNchpFYsvcw&#10;eUyCU6vdhEcZ94M2WXalPfYsFzoc6a6j5mOz9xZi/Uq7+mvRLLK3yzaQ2d0/PqC152fz7Q2oRHP6&#10;K8OPvqhDJU7bsGcX1SBsVkaqFnJ5SXKT58LbX9ZVqf/7V98AAAD//wMAUEsBAi0AFAAGAAgAAAAh&#10;ALaDOJL+AAAA4QEAABMAAAAAAAAAAAAAAAAAAAAAAFtDb250ZW50X1R5cGVzXS54bWxQSwECLQAU&#10;AAYACAAAACEAOP0h/9YAAACUAQAACwAAAAAAAAAAAAAAAAAvAQAAX3JlbHMvLnJlbHNQSwECLQAU&#10;AAYACAAAACEAWISzgyICAABABAAADgAAAAAAAAAAAAAAAAAuAgAAZHJzL2Uyb0RvYy54bWxQSwEC&#10;LQAUAAYACAAAACEAUyzNX9kAAAAHAQAADwAAAAAAAAAAAAAAAAB8BAAAZHJzL2Rvd25yZXYueG1s&#10;UEsFBgAAAAAEAAQA8wAAAIIFAAAAAA==&#10;"/>
                  </w:pict>
                </mc:Fallback>
              </mc:AlternateContent>
            </w:r>
          </w:p>
          <w:p w:rsidR="0034746B" w:rsidRPr="0034746B" w:rsidRDefault="0034746B" w:rsidP="0034746B">
            <w:pPr>
              <w:ind w:left="90"/>
              <w:jc w:val="center"/>
              <w:rPr>
                <w:szCs w:val="24"/>
              </w:rPr>
            </w:pPr>
          </w:p>
          <w:p w:rsidR="0034746B" w:rsidRPr="0034746B" w:rsidRDefault="0034746B" w:rsidP="0034746B">
            <w:pPr>
              <w:tabs>
                <w:tab w:val="left" w:pos="939"/>
              </w:tabs>
              <w:ind w:left="90"/>
              <w:rPr>
                <w:szCs w:val="24"/>
              </w:rPr>
            </w:pPr>
            <w:r w:rsidRPr="0034746B">
              <w:rPr>
                <w:szCs w:val="24"/>
              </w:rPr>
              <w:tab/>
            </w:r>
          </w:p>
          <w:p w:rsidR="0034746B" w:rsidRPr="0034746B" w:rsidRDefault="0034746B" w:rsidP="0034746B">
            <w:pPr>
              <w:tabs>
                <w:tab w:val="left" w:pos="939"/>
              </w:tabs>
              <w:ind w:left="90"/>
              <w:rPr>
                <w:szCs w:val="24"/>
              </w:rPr>
            </w:pPr>
            <w:r w:rsidRPr="0034746B">
              <w:rPr>
                <w:szCs w:val="24"/>
              </w:rPr>
              <w:t xml:space="preserve">         (</w:t>
            </w:r>
            <w:proofErr w:type="spellStart"/>
            <w:r w:rsidRPr="0034746B">
              <w:rPr>
                <w:i/>
                <w:szCs w:val="24"/>
              </w:rPr>
              <w:t>Đề</w:t>
            </w:r>
            <w:proofErr w:type="spellEnd"/>
            <w:r w:rsidRPr="0034746B">
              <w:rPr>
                <w:i/>
                <w:szCs w:val="24"/>
              </w:rPr>
              <w:t xml:space="preserve"> </w:t>
            </w:r>
            <w:proofErr w:type="spellStart"/>
            <w:r w:rsidRPr="0034746B">
              <w:rPr>
                <w:i/>
                <w:szCs w:val="24"/>
              </w:rPr>
              <w:t>gồm</w:t>
            </w:r>
            <w:proofErr w:type="spellEnd"/>
            <w:r w:rsidRPr="0034746B">
              <w:rPr>
                <w:i/>
                <w:szCs w:val="24"/>
              </w:rPr>
              <w:t xml:space="preserve"> </w:t>
            </w:r>
            <w:proofErr w:type="spellStart"/>
            <w:r w:rsidRPr="0034746B">
              <w:rPr>
                <w:i/>
                <w:szCs w:val="24"/>
              </w:rPr>
              <w:t>có</w:t>
            </w:r>
            <w:proofErr w:type="spellEnd"/>
            <w:r w:rsidRPr="0034746B">
              <w:rPr>
                <w:i/>
                <w:szCs w:val="24"/>
              </w:rPr>
              <w:t xml:space="preserve"> 3 </w:t>
            </w:r>
            <w:proofErr w:type="spellStart"/>
            <w:r w:rsidRPr="0034746B">
              <w:rPr>
                <w:i/>
                <w:szCs w:val="24"/>
              </w:rPr>
              <w:t>trang</w:t>
            </w:r>
            <w:proofErr w:type="spellEnd"/>
            <w:r w:rsidRPr="0034746B">
              <w:rPr>
                <w:szCs w:val="24"/>
              </w:rPr>
              <w:t>)</w:t>
            </w:r>
          </w:p>
        </w:tc>
        <w:tc>
          <w:tcPr>
            <w:tcW w:w="5842" w:type="dxa"/>
          </w:tcPr>
          <w:p w:rsidR="0034746B" w:rsidRPr="0034746B" w:rsidRDefault="0034746B" w:rsidP="0034746B">
            <w:pPr>
              <w:spacing w:before="60"/>
              <w:ind w:left="90"/>
              <w:jc w:val="center"/>
              <w:rPr>
                <w:b/>
                <w:szCs w:val="24"/>
                <w:lang w:val="vi-VN"/>
              </w:rPr>
            </w:pPr>
            <w:r w:rsidRPr="0034746B">
              <w:rPr>
                <w:b/>
                <w:szCs w:val="24"/>
              </w:rPr>
              <w:t>KIỂM TRA CUỐI KỲ 1 NĂM HỌC 202</w:t>
            </w:r>
            <w:r w:rsidRPr="0034746B">
              <w:rPr>
                <w:b/>
                <w:szCs w:val="24"/>
                <w:lang w:val="vi-VN"/>
              </w:rPr>
              <w:t>3</w:t>
            </w:r>
            <w:r w:rsidRPr="0034746B">
              <w:rPr>
                <w:b/>
                <w:szCs w:val="24"/>
              </w:rPr>
              <w:t>-202</w:t>
            </w:r>
            <w:r w:rsidRPr="0034746B">
              <w:rPr>
                <w:b/>
                <w:szCs w:val="24"/>
                <w:lang w:val="vi-VN"/>
              </w:rPr>
              <w:t>4</w:t>
            </w:r>
          </w:p>
          <w:p w:rsidR="0034746B" w:rsidRPr="0034746B" w:rsidRDefault="0034746B" w:rsidP="0034746B">
            <w:pPr>
              <w:spacing w:before="60"/>
              <w:ind w:left="90"/>
              <w:jc w:val="center"/>
              <w:rPr>
                <w:b/>
                <w:szCs w:val="24"/>
              </w:rPr>
            </w:pPr>
            <w:proofErr w:type="spellStart"/>
            <w:r w:rsidRPr="0034746B">
              <w:rPr>
                <w:b/>
                <w:szCs w:val="24"/>
              </w:rPr>
              <w:t>Môn</w:t>
            </w:r>
            <w:proofErr w:type="spellEnd"/>
            <w:r w:rsidRPr="0034746B">
              <w:rPr>
                <w:b/>
                <w:szCs w:val="24"/>
              </w:rPr>
              <w:t xml:space="preserve">: </w:t>
            </w:r>
            <w:proofErr w:type="spellStart"/>
            <w:r w:rsidRPr="0034746B">
              <w:rPr>
                <w:b/>
                <w:szCs w:val="24"/>
              </w:rPr>
              <w:t>Hoá</w:t>
            </w:r>
            <w:proofErr w:type="spellEnd"/>
            <w:r w:rsidRPr="0034746B">
              <w:rPr>
                <w:b/>
                <w:szCs w:val="24"/>
              </w:rPr>
              <w:t xml:space="preserve"> </w:t>
            </w:r>
            <w:proofErr w:type="spellStart"/>
            <w:r w:rsidRPr="0034746B">
              <w:rPr>
                <w:b/>
                <w:szCs w:val="24"/>
              </w:rPr>
              <w:t>học</w:t>
            </w:r>
            <w:proofErr w:type="spellEnd"/>
            <w:r w:rsidRPr="0034746B">
              <w:rPr>
                <w:b/>
                <w:szCs w:val="24"/>
              </w:rPr>
              <w:t xml:space="preserve"> – </w:t>
            </w:r>
            <w:proofErr w:type="spellStart"/>
            <w:r w:rsidRPr="0034746B">
              <w:rPr>
                <w:b/>
                <w:szCs w:val="24"/>
              </w:rPr>
              <w:t>Lớp</w:t>
            </w:r>
            <w:proofErr w:type="spellEnd"/>
            <w:r w:rsidRPr="0034746B">
              <w:rPr>
                <w:b/>
                <w:szCs w:val="24"/>
              </w:rPr>
              <w:t xml:space="preserve"> 11 </w:t>
            </w:r>
          </w:p>
          <w:p w:rsidR="0034746B" w:rsidRPr="0034746B" w:rsidRDefault="0034746B" w:rsidP="0034746B">
            <w:pPr>
              <w:spacing w:before="60"/>
              <w:ind w:left="90"/>
              <w:jc w:val="center"/>
              <w:rPr>
                <w:szCs w:val="24"/>
              </w:rPr>
            </w:pPr>
            <w:proofErr w:type="spellStart"/>
            <w:r w:rsidRPr="0034746B">
              <w:rPr>
                <w:szCs w:val="24"/>
              </w:rPr>
              <w:t>Thời</w:t>
            </w:r>
            <w:proofErr w:type="spellEnd"/>
            <w:r w:rsidRPr="0034746B">
              <w:rPr>
                <w:szCs w:val="24"/>
              </w:rPr>
              <w:t xml:space="preserve"> </w:t>
            </w:r>
            <w:proofErr w:type="spellStart"/>
            <w:r w:rsidRPr="0034746B">
              <w:rPr>
                <w:szCs w:val="24"/>
              </w:rPr>
              <w:t>gian</w:t>
            </w:r>
            <w:proofErr w:type="spellEnd"/>
            <w:r w:rsidRPr="0034746B">
              <w:rPr>
                <w:szCs w:val="24"/>
              </w:rPr>
              <w:t xml:space="preserve">: 45 </w:t>
            </w:r>
            <w:proofErr w:type="spellStart"/>
            <w:r w:rsidRPr="0034746B">
              <w:rPr>
                <w:szCs w:val="24"/>
              </w:rPr>
              <w:t>phút</w:t>
            </w:r>
            <w:proofErr w:type="spellEnd"/>
            <w:r w:rsidRPr="0034746B">
              <w:rPr>
                <w:szCs w:val="24"/>
              </w:rPr>
              <w:t xml:space="preserve"> (</w:t>
            </w:r>
            <w:proofErr w:type="spellStart"/>
            <w:r w:rsidRPr="0034746B">
              <w:rPr>
                <w:szCs w:val="24"/>
              </w:rPr>
              <w:t>không</w:t>
            </w:r>
            <w:proofErr w:type="spellEnd"/>
            <w:r w:rsidRPr="0034746B">
              <w:rPr>
                <w:szCs w:val="24"/>
              </w:rPr>
              <w:t xml:space="preserve"> </w:t>
            </w:r>
            <w:proofErr w:type="spellStart"/>
            <w:r w:rsidRPr="0034746B">
              <w:rPr>
                <w:szCs w:val="24"/>
              </w:rPr>
              <w:t>kể</w:t>
            </w:r>
            <w:proofErr w:type="spellEnd"/>
            <w:r w:rsidRPr="0034746B">
              <w:rPr>
                <w:szCs w:val="24"/>
              </w:rPr>
              <w:t xml:space="preserve"> </w:t>
            </w:r>
            <w:proofErr w:type="spellStart"/>
            <w:r w:rsidRPr="0034746B">
              <w:rPr>
                <w:szCs w:val="24"/>
              </w:rPr>
              <w:t>thời</w:t>
            </w:r>
            <w:proofErr w:type="spellEnd"/>
            <w:r w:rsidRPr="0034746B">
              <w:rPr>
                <w:szCs w:val="24"/>
              </w:rPr>
              <w:t xml:space="preserve"> </w:t>
            </w:r>
            <w:proofErr w:type="spellStart"/>
            <w:r w:rsidRPr="0034746B">
              <w:rPr>
                <w:szCs w:val="24"/>
              </w:rPr>
              <w:t>gian</w:t>
            </w:r>
            <w:proofErr w:type="spellEnd"/>
            <w:r w:rsidRPr="0034746B">
              <w:rPr>
                <w:szCs w:val="24"/>
              </w:rPr>
              <w:t xml:space="preserve"> </w:t>
            </w:r>
            <w:proofErr w:type="spellStart"/>
            <w:r w:rsidRPr="0034746B">
              <w:rPr>
                <w:szCs w:val="24"/>
              </w:rPr>
              <w:t>giao</w:t>
            </w:r>
            <w:proofErr w:type="spellEnd"/>
            <w:r w:rsidRPr="0034746B">
              <w:rPr>
                <w:szCs w:val="24"/>
              </w:rPr>
              <w:t xml:space="preserve"> </w:t>
            </w:r>
            <w:proofErr w:type="spellStart"/>
            <w:r w:rsidRPr="0034746B">
              <w:rPr>
                <w:szCs w:val="24"/>
              </w:rPr>
              <w:t>đề</w:t>
            </w:r>
            <w:proofErr w:type="spellEnd"/>
            <w:r w:rsidRPr="0034746B">
              <w:rPr>
                <w:szCs w:val="24"/>
              </w:rPr>
              <w:t xml:space="preserve">)   </w:t>
            </w:r>
          </w:p>
          <w:p w:rsidR="0034746B" w:rsidRPr="0034746B" w:rsidRDefault="0034746B" w:rsidP="0034746B">
            <w:pPr>
              <w:ind w:left="90"/>
              <w:jc w:val="center"/>
              <w:rPr>
                <w:szCs w:val="24"/>
              </w:rPr>
            </w:pPr>
            <w:r w:rsidRPr="0034746B">
              <w:rPr>
                <w:szCs w:val="24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31"/>
            </w:tblGrid>
            <w:tr w:rsidR="0034746B" w:rsidRPr="0034746B" w:rsidTr="00A2497D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746B" w:rsidRPr="0034746B" w:rsidRDefault="0034746B" w:rsidP="0034746B">
                  <w:pPr>
                    <w:spacing w:before="60"/>
                    <w:ind w:left="90"/>
                    <w:rPr>
                      <w:b/>
                      <w:szCs w:val="24"/>
                    </w:rPr>
                  </w:pPr>
                  <w:r w:rsidRPr="0034746B">
                    <w:rPr>
                      <w:b/>
                      <w:szCs w:val="24"/>
                    </w:rPr>
                    <w:t xml:space="preserve">MÃ ĐỀ 308                                                                     </w:t>
                  </w:r>
                </w:p>
              </w:tc>
            </w:tr>
          </w:tbl>
          <w:p w:rsidR="0034746B" w:rsidRPr="0034746B" w:rsidRDefault="0034746B" w:rsidP="0034746B">
            <w:pPr>
              <w:spacing w:before="60"/>
              <w:ind w:left="90"/>
              <w:jc w:val="center"/>
              <w:rPr>
                <w:b/>
                <w:szCs w:val="24"/>
              </w:rPr>
            </w:pPr>
          </w:p>
        </w:tc>
      </w:tr>
    </w:tbl>
    <w:p w:rsidR="0034746B" w:rsidRPr="0034746B" w:rsidRDefault="0034746B" w:rsidP="0034746B">
      <w:pPr>
        <w:spacing w:after="60"/>
        <w:ind w:left="90" w:right="422"/>
        <w:jc w:val="both"/>
        <w:rPr>
          <w:b/>
          <w:szCs w:val="24"/>
          <w:u w:val="single"/>
        </w:rPr>
      </w:pPr>
      <w:proofErr w:type="spellStart"/>
      <w:r w:rsidRPr="0034746B">
        <w:rPr>
          <w:i/>
          <w:szCs w:val="24"/>
        </w:rPr>
        <w:t>Họ</w:t>
      </w:r>
      <w:proofErr w:type="spellEnd"/>
      <w:r w:rsidRPr="0034746B">
        <w:rPr>
          <w:i/>
          <w:szCs w:val="24"/>
        </w:rPr>
        <w:t xml:space="preserve"> </w:t>
      </w:r>
      <w:proofErr w:type="spellStart"/>
      <w:r w:rsidRPr="0034746B">
        <w:rPr>
          <w:i/>
          <w:szCs w:val="24"/>
        </w:rPr>
        <w:t>và</w:t>
      </w:r>
      <w:proofErr w:type="spellEnd"/>
      <w:r w:rsidRPr="0034746B">
        <w:rPr>
          <w:i/>
          <w:szCs w:val="24"/>
        </w:rPr>
        <w:t xml:space="preserve"> </w:t>
      </w:r>
      <w:proofErr w:type="spellStart"/>
      <w:r w:rsidRPr="0034746B">
        <w:rPr>
          <w:i/>
          <w:szCs w:val="24"/>
        </w:rPr>
        <w:t>tên</w:t>
      </w:r>
      <w:proofErr w:type="spellEnd"/>
      <w:r w:rsidRPr="0034746B">
        <w:rPr>
          <w:i/>
          <w:szCs w:val="24"/>
        </w:rPr>
        <w:t xml:space="preserve"> </w:t>
      </w:r>
      <w:proofErr w:type="spellStart"/>
      <w:r w:rsidRPr="0034746B">
        <w:rPr>
          <w:i/>
          <w:szCs w:val="24"/>
        </w:rPr>
        <w:t>học</w:t>
      </w:r>
      <w:proofErr w:type="spellEnd"/>
      <w:r w:rsidRPr="0034746B">
        <w:rPr>
          <w:i/>
          <w:szCs w:val="24"/>
        </w:rPr>
        <w:t xml:space="preserve"> </w:t>
      </w:r>
      <w:proofErr w:type="spellStart"/>
      <w:proofErr w:type="gramStart"/>
      <w:r w:rsidRPr="0034746B">
        <w:rPr>
          <w:i/>
          <w:szCs w:val="24"/>
        </w:rPr>
        <w:t>sinh</w:t>
      </w:r>
      <w:proofErr w:type="spellEnd"/>
      <w:r w:rsidRPr="0034746B">
        <w:rPr>
          <w:i/>
          <w:szCs w:val="24"/>
        </w:rPr>
        <w:t>:…</w:t>
      </w:r>
      <w:proofErr w:type="gramEnd"/>
      <w:r w:rsidRPr="0034746B">
        <w:rPr>
          <w:i/>
          <w:szCs w:val="24"/>
        </w:rPr>
        <w:t>…………………………………</w:t>
      </w:r>
      <w:proofErr w:type="spellStart"/>
      <w:r w:rsidRPr="0034746B">
        <w:rPr>
          <w:i/>
          <w:szCs w:val="24"/>
        </w:rPr>
        <w:t>Số</w:t>
      </w:r>
      <w:proofErr w:type="spellEnd"/>
      <w:r w:rsidRPr="0034746B">
        <w:rPr>
          <w:i/>
          <w:szCs w:val="24"/>
        </w:rPr>
        <w:t xml:space="preserve"> </w:t>
      </w:r>
      <w:proofErr w:type="spellStart"/>
      <w:r w:rsidRPr="0034746B">
        <w:rPr>
          <w:i/>
          <w:szCs w:val="24"/>
        </w:rPr>
        <w:t>báo</w:t>
      </w:r>
      <w:proofErr w:type="spellEnd"/>
      <w:r w:rsidRPr="0034746B">
        <w:rPr>
          <w:i/>
          <w:szCs w:val="24"/>
        </w:rPr>
        <w:t xml:space="preserve"> </w:t>
      </w:r>
      <w:proofErr w:type="spellStart"/>
      <w:r w:rsidRPr="0034746B">
        <w:rPr>
          <w:i/>
          <w:szCs w:val="24"/>
        </w:rPr>
        <w:t>danh</w:t>
      </w:r>
      <w:proofErr w:type="spellEnd"/>
      <w:r w:rsidRPr="0034746B">
        <w:rPr>
          <w:i/>
          <w:szCs w:val="24"/>
        </w:rPr>
        <w:t>:………………......</w:t>
      </w:r>
      <w:proofErr w:type="spellStart"/>
      <w:r w:rsidRPr="0034746B">
        <w:rPr>
          <w:i/>
          <w:szCs w:val="24"/>
        </w:rPr>
        <w:t>Lớp</w:t>
      </w:r>
      <w:proofErr w:type="spellEnd"/>
      <w:r w:rsidRPr="0034746B">
        <w:rPr>
          <w:i/>
          <w:szCs w:val="24"/>
        </w:rPr>
        <w:t>…….</w:t>
      </w:r>
    </w:p>
    <w:p w:rsidR="0034746B" w:rsidRPr="0034746B" w:rsidRDefault="0034746B" w:rsidP="0034746B">
      <w:pPr>
        <w:pBdr>
          <w:bottom w:val="single" w:sz="4" w:space="1" w:color="auto"/>
        </w:pBdr>
        <w:ind w:left="90" w:right="422"/>
        <w:jc w:val="both"/>
        <w:rPr>
          <w:szCs w:val="24"/>
        </w:rPr>
      </w:pPr>
      <w:r w:rsidRPr="0034746B">
        <w:rPr>
          <w:szCs w:val="24"/>
        </w:rPr>
        <w:t xml:space="preserve">Cho </w:t>
      </w:r>
      <w:proofErr w:type="spellStart"/>
      <w:r w:rsidRPr="0034746B">
        <w:rPr>
          <w:szCs w:val="24"/>
        </w:rPr>
        <w:t>biết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nguyên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tử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khối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của</w:t>
      </w:r>
      <w:proofErr w:type="spellEnd"/>
      <w:r w:rsidRPr="0034746B">
        <w:rPr>
          <w:szCs w:val="24"/>
        </w:rPr>
        <w:t xml:space="preserve"> C = 12, H = 1, O = 16, S = 32)</w:t>
      </w:r>
    </w:p>
    <w:p w:rsidR="0034746B" w:rsidRPr="0034746B" w:rsidRDefault="0034746B" w:rsidP="0034746B">
      <w:pPr>
        <w:ind w:left="90" w:right="422"/>
        <w:jc w:val="both"/>
        <w:rPr>
          <w:b/>
          <w:szCs w:val="24"/>
        </w:rPr>
      </w:pPr>
      <w:r w:rsidRPr="0034746B">
        <w:rPr>
          <w:b/>
          <w:szCs w:val="24"/>
        </w:rPr>
        <w:t xml:space="preserve">A/ TRẮC NGHIỆM: </w:t>
      </w:r>
      <w:proofErr w:type="gramStart"/>
      <w:r w:rsidRPr="0034746B">
        <w:rPr>
          <w:b/>
          <w:szCs w:val="24"/>
        </w:rPr>
        <w:t>( 7</w:t>
      </w:r>
      <w:proofErr w:type="gramEnd"/>
      <w:r w:rsidRPr="0034746B">
        <w:rPr>
          <w:b/>
          <w:szCs w:val="24"/>
        </w:rPr>
        <w:t xml:space="preserve"> </w:t>
      </w:r>
      <w:proofErr w:type="spellStart"/>
      <w:r w:rsidRPr="0034746B">
        <w:rPr>
          <w:b/>
          <w:szCs w:val="24"/>
        </w:rPr>
        <w:t>điểm</w:t>
      </w:r>
      <w:proofErr w:type="spellEnd"/>
      <w:r w:rsidRPr="0034746B">
        <w:rPr>
          <w:b/>
          <w:szCs w:val="24"/>
        </w:rPr>
        <w:t xml:space="preserve">). </w:t>
      </w:r>
    </w:p>
    <w:p w:rsidR="00F1670A" w:rsidRPr="0034746B" w:rsidRDefault="00F1670A" w:rsidP="0034746B">
      <w:pPr>
        <w:spacing w:line="240" w:lineRule="auto"/>
        <w:ind w:left="90"/>
        <w:rPr>
          <w:szCs w:val="24"/>
        </w:rPr>
      </w:pPr>
      <w:proofErr w:type="spellStart"/>
      <w:r w:rsidRPr="0034746B">
        <w:rPr>
          <w:b/>
          <w:szCs w:val="24"/>
        </w:rPr>
        <w:t>Câu</w:t>
      </w:r>
      <w:proofErr w:type="spellEnd"/>
      <w:r w:rsidRPr="0034746B">
        <w:rPr>
          <w:b/>
          <w:szCs w:val="24"/>
        </w:rPr>
        <w:t xml:space="preserve"> 1. </w:t>
      </w:r>
      <w:proofErr w:type="spellStart"/>
      <w:r w:rsidR="00847E1F" w:rsidRPr="0034746B">
        <w:rPr>
          <w:rFonts w:eastAsia="Times New Roman" w:cs="Times New Roman"/>
          <w:szCs w:val="24"/>
        </w:rPr>
        <w:t>Phát</w:t>
      </w:r>
      <w:proofErr w:type="spellEnd"/>
      <w:r w:rsidR="00847E1F" w:rsidRPr="0034746B">
        <w:rPr>
          <w:rFonts w:eastAsia="Times New Roman" w:cs="Times New Roman"/>
          <w:szCs w:val="24"/>
        </w:rPr>
        <w:t xml:space="preserve"> </w:t>
      </w:r>
      <w:proofErr w:type="spellStart"/>
      <w:r w:rsidR="00847E1F" w:rsidRPr="0034746B">
        <w:rPr>
          <w:rFonts w:eastAsia="Times New Roman" w:cs="Times New Roman"/>
          <w:szCs w:val="24"/>
        </w:rPr>
        <w:t>biểu</w:t>
      </w:r>
      <w:proofErr w:type="spellEnd"/>
      <w:r w:rsidR="00847E1F" w:rsidRPr="0034746B">
        <w:rPr>
          <w:rFonts w:eastAsia="Times New Roman" w:cs="Times New Roman"/>
          <w:szCs w:val="24"/>
        </w:rPr>
        <w:t xml:space="preserve"> </w:t>
      </w:r>
      <w:proofErr w:type="spellStart"/>
      <w:r w:rsidR="00847E1F" w:rsidRPr="0034746B">
        <w:rPr>
          <w:rFonts w:eastAsia="Times New Roman" w:cs="Times New Roman"/>
          <w:szCs w:val="24"/>
        </w:rPr>
        <w:t>nào</w:t>
      </w:r>
      <w:proofErr w:type="spellEnd"/>
      <w:r w:rsidR="00847E1F" w:rsidRPr="0034746B">
        <w:rPr>
          <w:rFonts w:eastAsia="Times New Roman" w:cs="Times New Roman"/>
          <w:szCs w:val="24"/>
        </w:rPr>
        <w:t xml:space="preserve"> </w:t>
      </w:r>
      <w:proofErr w:type="spellStart"/>
      <w:r w:rsidR="00847E1F" w:rsidRPr="0034746B">
        <w:rPr>
          <w:rFonts w:eastAsia="Times New Roman" w:cs="Times New Roman"/>
          <w:szCs w:val="24"/>
        </w:rPr>
        <w:t>sau</w:t>
      </w:r>
      <w:proofErr w:type="spellEnd"/>
      <w:r w:rsidR="00847E1F" w:rsidRPr="0034746B">
        <w:rPr>
          <w:rFonts w:eastAsia="Times New Roman" w:cs="Times New Roman"/>
          <w:szCs w:val="24"/>
        </w:rPr>
        <w:t xml:space="preserve"> </w:t>
      </w:r>
      <w:proofErr w:type="spellStart"/>
      <w:r w:rsidR="00847E1F" w:rsidRPr="0034746B">
        <w:rPr>
          <w:rFonts w:eastAsia="Times New Roman" w:cs="Times New Roman"/>
          <w:szCs w:val="24"/>
        </w:rPr>
        <w:t>đây</w:t>
      </w:r>
      <w:proofErr w:type="spellEnd"/>
      <w:r w:rsidR="00847E1F"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b/>
          <w:szCs w:val="24"/>
        </w:rPr>
        <w:t>sai</w:t>
      </w:r>
      <w:proofErr w:type="spellEnd"/>
      <w:r w:rsidRPr="0034746B">
        <w:rPr>
          <w:rFonts w:eastAsia="Times New Roman" w:cs="Times New Roman"/>
          <w:szCs w:val="24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95"/>
        <w:gridCol w:w="4995"/>
      </w:tblGrid>
      <w:tr w:rsidR="0048627F" w:rsidRPr="0034746B">
        <w:tc>
          <w:tcPr>
            <w:tcW w:w="5102" w:type="dxa"/>
            <w:vAlign w:val="center"/>
          </w:tcPr>
          <w:p w:rsidR="0048627F" w:rsidRPr="0034746B" w:rsidRDefault="00212C78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A. </w:t>
            </w:r>
            <w:r w:rsidRPr="0034746B">
              <w:rPr>
                <w:rFonts w:eastAsia="Times New Roman" w:cs="Times New Roman"/>
                <w:szCs w:val="24"/>
              </w:rPr>
              <w:t xml:space="preserve">Sulfuric acid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là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chất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điện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li.</w:t>
            </w:r>
          </w:p>
        </w:tc>
        <w:tc>
          <w:tcPr>
            <w:tcW w:w="5102" w:type="dxa"/>
            <w:vAlign w:val="center"/>
          </w:tcPr>
          <w:p w:rsidR="0048627F" w:rsidRPr="0034746B" w:rsidRDefault="00212C78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B.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Muối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ăn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là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chất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điện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li.</w:t>
            </w:r>
          </w:p>
        </w:tc>
      </w:tr>
      <w:tr w:rsidR="0048627F" w:rsidRPr="0034746B">
        <w:tc>
          <w:tcPr>
            <w:tcW w:w="5102" w:type="dxa"/>
            <w:vAlign w:val="center"/>
          </w:tcPr>
          <w:p w:rsidR="0048627F" w:rsidRPr="0034746B" w:rsidRDefault="00212C78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C.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Đường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kính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là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chất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điện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li.</w:t>
            </w:r>
          </w:p>
        </w:tc>
        <w:tc>
          <w:tcPr>
            <w:tcW w:w="5102" w:type="dxa"/>
            <w:vAlign w:val="center"/>
          </w:tcPr>
          <w:p w:rsidR="0048627F" w:rsidRPr="0034746B" w:rsidRDefault="00212C78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D. </w:t>
            </w:r>
            <w:r w:rsidRPr="0034746B">
              <w:rPr>
                <w:rFonts w:eastAsia="Times New Roman" w:cs="Times New Roman"/>
                <w:szCs w:val="24"/>
              </w:rPr>
              <w:t xml:space="preserve">Ethanol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không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là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chất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điện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li.</w:t>
            </w:r>
          </w:p>
        </w:tc>
      </w:tr>
    </w:tbl>
    <w:p w:rsidR="00F60392" w:rsidRPr="0034746B" w:rsidRDefault="00BD3F0A" w:rsidP="0034746B">
      <w:pPr>
        <w:spacing w:line="240" w:lineRule="auto"/>
        <w:ind w:left="90"/>
        <w:rPr>
          <w:szCs w:val="24"/>
        </w:rPr>
      </w:pPr>
      <w:bookmarkStart w:id="0" w:name="c40q"/>
      <w:bookmarkEnd w:id="0"/>
      <w:proofErr w:type="spellStart"/>
      <w:r w:rsidRPr="0034746B">
        <w:rPr>
          <w:b/>
          <w:szCs w:val="24"/>
        </w:rPr>
        <w:t>Câu</w:t>
      </w:r>
      <w:proofErr w:type="spellEnd"/>
      <w:r w:rsidRPr="0034746B">
        <w:rPr>
          <w:b/>
          <w:szCs w:val="24"/>
        </w:rPr>
        <w:t xml:space="preserve"> 2. </w:t>
      </w:r>
      <w:proofErr w:type="spellStart"/>
      <w:r w:rsidR="00F60392" w:rsidRPr="0034746B">
        <w:rPr>
          <w:rFonts w:cs="Times New Roman"/>
          <w:szCs w:val="24"/>
        </w:rPr>
        <w:t>Tiến</w:t>
      </w:r>
      <w:proofErr w:type="spellEnd"/>
      <w:r w:rsidR="00F60392" w:rsidRPr="0034746B">
        <w:rPr>
          <w:rFonts w:cs="Times New Roman"/>
          <w:szCs w:val="24"/>
        </w:rPr>
        <w:t xml:space="preserve"> </w:t>
      </w:r>
      <w:proofErr w:type="spellStart"/>
      <w:r w:rsidR="00F60392" w:rsidRPr="0034746B">
        <w:rPr>
          <w:rFonts w:cs="Times New Roman"/>
          <w:szCs w:val="24"/>
        </w:rPr>
        <w:t>hành</w:t>
      </w:r>
      <w:proofErr w:type="spellEnd"/>
      <w:r w:rsidR="00F60392" w:rsidRPr="0034746B">
        <w:rPr>
          <w:rFonts w:cs="Times New Roman"/>
          <w:szCs w:val="24"/>
        </w:rPr>
        <w:t xml:space="preserve"> </w:t>
      </w:r>
      <w:proofErr w:type="spellStart"/>
      <w:r w:rsidR="00F60392" w:rsidRPr="0034746B">
        <w:rPr>
          <w:rFonts w:cs="Times New Roman"/>
          <w:szCs w:val="24"/>
        </w:rPr>
        <w:t>chuẩn</w:t>
      </w:r>
      <w:proofErr w:type="spellEnd"/>
      <w:r w:rsidR="00F60392" w:rsidRPr="0034746B">
        <w:rPr>
          <w:rFonts w:cs="Times New Roman"/>
          <w:szCs w:val="24"/>
        </w:rPr>
        <w:t xml:space="preserve"> </w:t>
      </w:r>
      <w:proofErr w:type="spellStart"/>
      <w:r w:rsidR="00F60392" w:rsidRPr="0034746B">
        <w:rPr>
          <w:rFonts w:cs="Times New Roman"/>
          <w:szCs w:val="24"/>
        </w:rPr>
        <w:t>độ</w:t>
      </w:r>
      <w:proofErr w:type="spellEnd"/>
      <w:r w:rsidR="00F60392" w:rsidRPr="0034746B">
        <w:rPr>
          <w:rFonts w:cs="Times New Roman"/>
          <w:szCs w:val="24"/>
        </w:rPr>
        <w:t xml:space="preserve"> dung </w:t>
      </w:r>
      <w:proofErr w:type="spellStart"/>
      <w:r w:rsidR="00F60392" w:rsidRPr="0034746B">
        <w:rPr>
          <w:rFonts w:cs="Times New Roman"/>
          <w:szCs w:val="24"/>
        </w:rPr>
        <w:t>dịch</w:t>
      </w:r>
      <w:proofErr w:type="spellEnd"/>
      <w:r w:rsidR="00F60392" w:rsidRPr="0034746B">
        <w:rPr>
          <w:rFonts w:cs="Times New Roman"/>
          <w:b/>
          <w:bCs/>
          <w:szCs w:val="24"/>
        </w:rPr>
        <w:t xml:space="preserve"> </w:t>
      </w:r>
      <w:r w:rsidR="00F60392" w:rsidRPr="0034746B">
        <w:rPr>
          <w:rFonts w:cs="Times New Roman"/>
          <w:noProof/>
          <w:szCs w:val="24"/>
        </w:rPr>
        <w:t>NaOH bằng dung dịch HCl . Phát biểu nào sau đây đúng?</w:t>
      </w:r>
    </w:p>
    <w:p w:rsidR="005C5FA3" w:rsidRPr="0034746B" w:rsidRDefault="001F43B7" w:rsidP="0034746B">
      <w:pPr>
        <w:spacing w:line="240" w:lineRule="auto"/>
        <w:ind w:left="90"/>
        <w:rPr>
          <w:b/>
          <w:szCs w:val="24"/>
        </w:rPr>
      </w:pPr>
      <w:r w:rsidRPr="0034746B">
        <w:rPr>
          <w:rStyle w:val="TDTNChar"/>
          <w:b/>
          <w:szCs w:val="24"/>
        </w:rPr>
        <w:t xml:space="preserve">   </w:t>
      </w:r>
    </w:p>
    <w:tbl>
      <w:tblPr>
        <w:tblStyle w:val="TableGrid"/>
        <w:tblW w:w="9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7020"/>
      </w:tblGrid>
      <w:tr w:rsidR="005C5FA3" w:rsidRPr="0034746B" w:rsidTr="0034746B">
        <w:tc>
          <w:tcPr>
            <w:tcW w:w="2970" w:type="dxa"/>
          </w:tcPr>
          <w:p w:rsidR="005C5FA3" w:rsidRPr="0034746B" w:rsidRDefault="005C5FA3" w:rsidP="0034746B">
            <w:pPr>
              <w:ind w:left="90"/>
              <w:rPr>
                <w:szCs w:val="24"/>
              </w:rPr>
            </w:pPr>
            <w:r w:rsidRPr="0034746B">
              <w:rPr>
                <w:rFonts w:cs="Times New Roman"/>
                <w:noProof/>
                <w:szCs w:val="24"/>
              </w:rPr>
              <w:drawing>
                <wp:inline distT="0" distB="0" distL="0" distR="0" wp14:anchorId="3A976C24" wp14:editId="5E1C63D6">
                  <wp:extent cx="1355090" cy="1165860"/>
                  <wp:effectExtent l="0" t="0" r="0" b="0"/>
                  <wp:docPr id="166796209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2020" cy="11976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0" w:type="dxa"/>
          </w:tcPr>
          <w:p w:rsidR="00B82714" w:rsidRPr="0034746B" w:rsidRDefault="005C5FA3" w:rsidP="0034746B">
            <w:pPr>
              <w:tabs>
                <w:tab w:val="left" w:pos="283"/>
              </w:tabs>
              <w:ind w:left="90"/>
              <w:jc w:val="both"/>
              <w:rPr>
                <w:rFonts w:cs="Times New Roman"/>
                <w:szCs w:val="24"/>
              </w:rPr>
            </w:pPr>
            <w:r w:rsidRPr="0034746B">
              <w:rPr>
                <w:rStyle w:val="TDTNChar"/>
                <w:b/>
                <w:szCs w:val="24"/>
              </w:rPr>
              <w:t xml:space="preserve">A. </w:t>
            </w:r>
            <w:r w:rsidR="00B82714" w:rsidRPr="0034746B">
              <w:rPr>
                <w:rFonts w:cs="Times New Roman"/>
                <w:szCs w:val="24"/>
              </w:rPr>
              <w:t xml:space="preserve">(1) </w:t>
            </w:r>
            <w:proofErr w:type="spellStart"/>
            <w:r w:rsidR="00B82714" w:rsidRPr="0034746B">
              <w:rPr>
                <w:rFonts w:cs="Times New Roman"/>
                <w:szCs w:val="24"/>
              </w:rPr>
              <w:t>chứa</w:t>
            </w:r>
            <w:proofErr w:type="spellEnd"/>
            <w:r w:rsidR="00B82714" w:rsidRPr="0034746B">
              <w:rPr>
                <w:rFonts w:cs="Times New Roman"/>
                <w:szCs w:val="24"/>
              </w:rPr>
              <w:t xml:space="preserve"> dung </w:t>
            </w:r>
            <w:proofErr w:type="spellStart"/>
            <w:r w:rsidR="00B82714" w:rsidRPr="0034746B">
              <w:rPr>
                <w:rFonts w:cs="Times New Roman"/>
                <w:szCs w:val="24"/>
              </w:rPr>
              <w:t>dịch</w:t>
            </w:r>
            <w:proofErr w:type="spellEnd"/>
            <w:r w:rsidR="00B82714"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="00B82714" w:rsidRPr="0034746B">
              <w:rPr>
                <w:rFonts w:cs="Times New Roman"/>
                <w:szCs w:val="24"/>
              </w:rPr>
              <w:t>HCl</w:t>
            </w:r>
            <w:proofErr w:type="spellEnd"/>
            <w:r w:rsidR="00B82714" w:rsidRPr="0034746B">
              <w:rPr>
                <w:rFonts w:cs="Times New Roman"/>
                <w:szCs w:val="24"/>
              </w:rPr>
              <w:t xml:space="preserve">; (2) </w:t>
            </w:r>
            <w:proofErr w:type="spellStart"/>
            <w:r w:rsidR="00B82714" w:rsidRPr="0034746B">
              <w:rPr>
                <w:rFonts w:cs="Times New Roman"/>
                <w:szCs w:val="24"/>
              </w:rPr>
              <w:t>chứa</w:t>
            </w:r>
            <w:proofErr w:type="spellEnd"/>
            <w:r w:rsidR="00B82714" w:rsidRPr="0034746B">
              <w:rPr>
                <w:rFonts w:cs="Times New Roman"/>
                <w:szCs w:val="24"/>
              </w:rPr>
              <w:t xml:space="preserve"> dung </w:t>
            </w:r>
            <w:proofErr w:type="spellStart"/>
            <w:r w:rsidR="00B82714" w:rsidRPr="0034746B">
              <w:rPr>
                <w:rFonts w:cs="Times New Roman"/>
                <w:szCs w:val="24"/>
              </w:rPr>
              <w:t>dịch</w:t>
            </w:r>
            <w:proofErr w:type="spellEnd"/>
            <w:r w:rsidR="00B82714"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="00B82714" w:rsidRPr="0034746B">
              <w:rPr>
                <w:rFonts w:cs="Times New Roman"/>
                <w:szCs w:val="24"/>
              </w:rPr>
              <w:t>NaOH</w:t>
            </w:r>
            <w:proofErr w:type="spellEnd"/>
            <w:r w:rsidR="00B82714" w:rsidRPr="0034746B">
              <w:rPr>
                <w:rFonts w:cs="Times New Roman"/>
                <w:szCs w:val="24"/>
              </w:rPr>
              <w:t>.</w:t>
            </w:r>
          </w:p>
          <w:p w:rsidR="005C5FA3" w:rsidRPr="0034746B" w:rsidRDefault="005C5FA3" w:rsidP="0034746B">
            <w:pPr>
              <w:tabs>
                <w:tab w:val="left" w:pos="283"/>
              </w:tabs>
              <w:ind w:left="90"/>
              <w:jc w:val="both"/>
              <w:rPr>
                <w:rFonts w:cs="Times New Roman"/>
                <w:szCs w:val="24"/>
              </w:rPr>
            </w:pPr>
            <w:r w:rsidRPr="0034746B">
              <w:rPr>
                <w:rFonts w:cs="Times New Roman"/>
                <w:b/>
                <w:szCs w:val="24"/>
              </w:rPr>
              <w:t>B.</w:t>
            </w:r>
            <w:r w:rsidRPr="0034746B">
              <w:rPr>
                <w:rFonts w:cs="Times New Roman"/>
                <w:szCs w:val="24"/>
              </w:rPr>
              <w:t xml:space="preserve"> (1) </w:t>
            </w:r>
            <w:proofErr w:type="spellStart"/>
            <w:r w:rsidRPr="0034746B">
              <w:rPr>
                <w:rFonts w:cs="Times New Roman"/>
                <w:szCs w:val="24"/>
              </w:rPr>
              <w:t>chứa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dung </w:t>
            </w:r>
            <w:proofErr w:type="spellStart"/>
            <w:r w:rsidRPr="0034746B">
              <w:rPr>
                <w:rFonts w:cs="Times New Roman"/>
                <w:szCs w:val="24"/>
              </w:rPr>
              <w:t>dịch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NaOH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; (2) </w:t>
            </w:r>
            <w:proofErr w:type="spellStart"/>
            <w:r w:rsidRPr="0034746B">
              <w:rPr>
                <w:rFonts w:cs="Times New Roman"/>
                <w:szCs w:val="24"/>
              </w:rPr>
              <w:t>chứa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dung </w:t>
            </w:r>
            <w:proofErr w:type="spellStart"/>
            <w:r w:rsidRPr="0034746B">
              <w:rPr>
                <w:rFonts w:cs="Times New Roman"/>
                <w:szCs w:val="24"/>
              </w:rPr>
              <w:t>dịch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HCl</w:t>
            </w:r>
            <w:proofErr w:type="spellEnd"/>
            <w:r w:rsidRPr="0034746B">
              <w:rPr>
                <w:rFonts w:cs="Times New Roman"/>
                <w:szCs w:val="24"/>
              </w:rPr>
              <w:t>.</w:t>
            </w:r>
          </w:p>
          <w:p w:rsidR="00B82714" w:rsidRPr="0034746B" w:rsidRDefault="005C5FA3" w:rsidP="0034746B">
            <w:pPr>
              <w:ind w:left="90"/>
              <w:rPr>
                <w:szCs w:val="24"/>
              </w:rPr>
            </w:pPr>
            <w:r w:rsidRPr="0034746B">
              <w:rPr>
                <w:rFonts w:cs="Times New Roman"/>
                <w:b/>
                <w:szCs w:val="24"/>
              </w:rPr>
              <w:t>C.</w:t>
            </w:r>
            <w:r w:rsidRPr="0034746B">
              <w:rPr>
                <w:rFonts w:cs="Times New Roman"/>
                <w:szCs w:val="24"/>
              </w:rPr>
              <w:t xml:space="preserve"> </w:t>
            </w:r>
            <w:r w:rsidR="00B82714" w:rsidRPr="0034746B">
              <w:rPr>
                <w:rFonts w:cs="Times New Roman"/>
                <w:szCs w:val="24"/>
              </w:rPr>
              <w:t xml:space="preserve">(1) </w:t>
            </w:r>
            <w:proofErr w:type="spellStart"/>
            <w:r w:rsidR="00B82714" w:rsidRPr="0034746B">
              <w:rPr>
                <w:rFonts w:cs="Times New Roman"/>
                <w:szCs w:val="24"/>
              </w:rPr>
              <w:t>chứa</w:t>
            </w:r>
            <w:proofErr w:type="spellEnd"/>
            <w:r w:rsidR="00B82714" w:rsidRPr="0034746B">
              <w:rPr>
                <w:rFonts w:cs="Times New Roman"/>
                <w:szCs w:val="24"/>
              </w:rPr>
              <w:t xml:space="preserve"> dung </w:t>
            </w:r>
            <w:proofErr w:type="spellStart"/>
            <w:r w:rsidR="00B82714" w:rsidRPr="0034746B">
              <w:rPr>
                <w:rFonts w:cs="Times New Roman"/>
                <w:szCs w:val="24"/>
              </w:rPr>
              <w:t>dịch</w:t>
            </w:r>
            <w:proofErr w:type="spellEnd"/>
            <w:r w:rsidR="00B82714"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="00B82714" w:rsidRPr="0034746B">
              <w:rPr>
                <w:rFonts w:cs="Times New Roman"/>
                <w:szCs w:val="24"/>
              </w:rPr>
              <w:t>HCl</w:t>
            </w:r>
            <w:proofErr w:type="spellEnd"/>
            <w:r w:rsidR="00B82714" w:rsidRPr="0034746B">
              <w:rPr>
                <w:rFonts w:cs="Times New Roman"/>
                <w:szCs w:val="24"/>
              </w:rPr>
              <w:t xml:space="preserve">; (2) </w:t>
            </w:r>
            <w:proofErr w:type="spellStart"/>
            <w:r w:rsidR="00B82714" w:rsidRPr="0034746B">
              <w:rPr>
                <w:rFonts w:cs="Times New Roman"/>
                <w:szCs w:val="24"/>
              </w:rPr>
              <w:t>chứa</w:t>
            </w:r>
            <w:proofErr w:type="spellEnd"/>
            <w:r w:rsidR="00B82714" w:rsidRPr="0034746B">
              <w:rPr>
                <w:rFonts w:cs="Times New Roman"/>
                <w:szCs w:val="24"/>
              </w:rPr>
              <w:t xml:space="preserve"> dung </w:t>
            </w:r>
            <w:proofErr w:type="spellStart"/>
            <w:r w:rsidR="00B82714" w:rsidRPr="0034746B">
              <w:rPr>
                <w:rFonts w:cs="Times New Roman"/>
                <w:szCs w:val="24"/>
              </w:rPr>
              <w:t>dịch</w:t>
            </w:r>
            <w:proofErr w:type="spellEnd"/>
            <w:r w:rsidR="00B82714"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="00B82714" w:rsidRPr="0034746B">
              <w:rPr>
                <w:rFonts w:cs="Times New Roman"/>
                <w:szCs w:val="24"/>
              </w:rPr>
              <w:t>NaOH</w:t>
            </w:r>
            <w:proofErr w:type="spellEnd"/>
            <w:r w:rsidR="00B82714"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="00B82714" w:rsidRPr="0034746B">
              <w:rPr>
                <w:rFonts w:cs="Times New Roman"/>
                <w:szCs w:val="24"/>
              </w:rPr>
              <w:t>có</w:t>
            </w:r>
            <w:proofErr w:type="spellEnd"/>
            <w:r w:rsidR="00B82714"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="00B82714" w:rsidRPr="0034746B">
              <w:rPr>
                <w:rFonts w:cs="Times New Roman"/>
                <w:szCs w:val="24"/>
              </w:rPr>
              <w:t>thêm</w:t>
            </w:r>
            <w:proofErr w:type="spellEnd"/>
            <w:r w:rsidR="00B82714" w:rsidRPr="0034746B">
              <w:rPr>
                <w:rFonts w:cs="Times New Roman"/>
                <w:szCs w:val="24"/>
              </w:rPr>
              <w:t xml:space="preserve"> 1-2 </w:t>
            </w:r>
            <w:proofErr w:type="spellStart"/>
            <w:r w:rsidR="00B82714" w:rsidRPr="0034746B">
              <w:rPr>
                <w:rFonts w:cs="Times New Roman"/>
                <w:szCs w:val="24"/>
              </w:rPr>
              <w:t>giọt</w:t>
            </w:r>
            <w:proofErr w:type="spellEnd"/>
            <w:r w:rsidR="00B82714"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="00B82714" w:rsidRPr="0034746B">
              <w:rPr>
                <w:rFonts w:cs="Times New Roman"/>
                <w:szCs w:val="24"/>
              </w:rPr>
              <w:t>phenolphtalein</w:t>
            </w:r>
            <w:proofErr w:type="spellEnd"/>
            <w:r w:rsidR="00B82714" w:rsidRPr="0034746B">
              <w:rPr>
                <w:rFonts w:cs="Times New Roman"/>
                <w:szCs w:val="24"/>
              </w:rPr>
              <w:t>.</w:t>
            </w:r>
          </w:p>
          <w:p w:rsidR="005C5FA3" w:rsidRPr="0034746B" w:rsidRDefault="005C5FA3" w:rsidP="0034746B">
            <w:pPr>
              <w:ind w:left="90"/>
              <w:rPr>
                <w:szCs w:val="24"/>
              </w:rPr>
            </w:pPr>
            <w:r w:rsidRPr="0034746B">
              <w:rPr>
                <w:rFonts w:cs="Times New Roman"/>
                <w:b/>
                <w:szCs w:val="24"/>
              </w:rPr>
              <w:t>D.</w:t>
            </w:r>
            <w:r w:rsidRPr="0034746B">
              <w:rPr>
                <w:rFonts w:cs="Times New Roman"/>
                <w:szCs w:val="24"/>
              </w:rPr>
              <w:t xml:space="preserve"> (1) </w:t>
            </w:r>
            <w:proofErr w:type="spellStart"/>
            <w:r w:rsidRPr="0034746B">
              <w:rPr>
                <w:rFonts w:cs="Times New Roman"/>
                <w:szCs w:val="24"/>
              </w:rPr>
              <w:t>chứa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dung </w:t>
            </w:r>
            <w:proofErr w:type="spellStart"/>
            <w:r w:rsidRPr="0034746B">
              <w:rPr>
                <w:rFonts w:cs="Times New Roman"/>
                <w:szCs w:val="24"/>
              </w:rPr>
              <w:t>dịch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NaOH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; (2) </w:t>
            </w:r>
            <w:proofErr w:type="spellStart"/>
            <w:r w:rsidRPr="0034746B">
              <w:rPr>
                <w:rFonts w:cs="Times New Roman"/>
                <w:szCs w:val="24"/>
              </w:rPr>
              <w:t>chứa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dung </w:t>
            </w:r>
            <w:proofErr w:type="spellStart"/>
            <w:r w:rsidRPr="0034746B">
              <w:rPr>
                <w:rFonts w:cs="Times New Roman"/>
                <w:szCs w:val="24"/>
              </w:rPr>
              <w:t>dịch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HCl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có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thêm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1-2 </w:t>
            </w:r>
            <w:proofErr w:type="spellStart"/>
            <w:r w:rsidRPr="0034746B">
              <w:rPr>
                <w:rFonts w:cs="Times New Roman"/>
                <w:szCs w:val="24"/>
              </w:rPr>
              <w:t>giọt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phenolphtalein</w:t>
            </w:r>
            <w:proofErr w:type="spellEnd"/>
            <w:r w:rsidRPr="0034746B">
              <w:rPr>
                <w:rFonts w:cs="Times New Roman"/>
                <w:szCs w:val="24"/>
              </w:rPr>
              <w:t>.</w:t>
            </w:r>
          </w:p>
        </w:tc>
      </w:tr>
    </w:tbl>
    <w:p w:rsidR="00F2027A" w:rsidRPr="0034746B" w:rsidRDefault="00BD3F0A" w:rsidP="0034746B">
      <w:pPr>
        <w:spacing w:line="240" w:lineRule="auto"/>
        <w:ind w:left="90"/>
        <w:rPr>
          <w:szCs w:val="24"/>
        </w:rPr>
      </w:pPr>
      <w:proofErr w:type="spellStart"/>
      <w:r w:rsidRPr="0034746B">
        <w:rPr>
          <w:b/>
          <w:szCs w:val="24"/>
        </w:rPr>
        <w:t>Câu</w:t>
      </w:r>
      <w:proofErr w:type="spellEnd"/>
      <w:r w:rsidRPr="0034746B">
        <w:rPr>
          <w:b/>
          <w:szCs w:val="24"/>
        </w:rPr>
        <w:t xml:space="preserve"> 3. </w:t>
      </w:r>
      <w:proofErr w:type="spellStart"/>
      <w:r w:rsidR="00F2027A" w:rsidRPr="0034746B">
        <w:rPr>
          <w:rFonts w:cs="Times New Roman"/>
          <w:szCs w:val="24"/>
        </w:rPr>
        <w:t>Bước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sơ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cứu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đầu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tiên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cần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làm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ngay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khi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một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người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A9595A" w:rsidRPr="0034746B">
        <w:rPr>
          <w:rFonts w:cs="Times New Roman"/>
          <w:szCs w:val="24"/>
        </w:rPr>
        <w:t>bị</w:t>
      </w:r>
      <w:proofErr w:type="spellEnd"/>
      <w:r w:rsidR="00A9595A" w:rsidRPr="0034746B">
        <w:rPr>
          <w:rFonts w:cs="Times New Roman"/>
          <w:szCs w:val="24"/>
        </w:rPr>
        <w:t xml:space="preserve"> </w:t>
      </w:r>
      <w:r w:rsidR="00F2027A" w:rsidRPr="0034746B">
        <w:rPr>
          <w:rFonts w:cs="Times New Roman"/>
          <w:szCs w:val="24"/>
        </w:rPr>
        <w:t xml:space="preserve">sulfuric acid </w:t>
      </w:r>
      <w:proofErr w:type="spellStart"/>
      <w:r w:rsidR="00F2027A" w:rsidRPr="0034746B">
        <w:rPr>
          <w:rFonts w:cs="Times New Roman"/>
          <w:szCs w:val="24"/>
        </w:rPr>
        <w:t>đậm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đặc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đổ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vào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tay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gây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bỏng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là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5000"/>
        <w:gridCol w:w="4990"/>
      </w:tblGrid>
      <w:tr w:rsidR="0048627F" w:rsidRPr="0034746B">
        <w:tc>
          <w:tcPr>
            <w:tcW w:w="5102" w:type="dxa"/>
            <w:vAlign w:val="center"/>
          </w:tcPr>
          <w:p w:rsidR="00F2027A" w:rsidRPr="0034746B" w:rsidRDefault="00F2027A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A. </w:t>
            </w:r>
            <w:proofErr w:type="spellStart"/>
            <w:r w:rsidRPr="0034746B">
              <w:rPr>
                <w:rFonts w:cs="Times New Roman"/>
                <w:szCs w:val="24"/>
              </w:rPr>
              <w:t>trung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hoà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acid </w:t>
            </w:r>
            <w:proofErr w:type="spellStart"/>
            <w:r w:rsidRPr="0034746B">
              <w:rPr>
                <w:rFonts w:cs="Times New Roman"/>
                <w:szCs w:val="24"/>
              </w:rPr>
              <w:t>bằng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NaHCO</w:t>
            </w:r>
            <w:r w:rsidRPr="0034746B">
              <w:rPr>
                <w:rFonts w:cs="Times New Roman"/>
                <w:szCs w:val="24"/>
                <w:vertAlign w:val="subscript"/>
              </w:rPr>
              <w:t>3</w:t>
            </w:r>
            <w:r w:rsidRPr="0034746B">
              <w:rPr>
                <w:rFonts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F2027A" w:rsidRPr="0034746B" w:rsidRDefault="00F2027A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B. </w:t>
            </w:r>
            <w:proofErr w:type="spellStart"/>
            <w:r w:rsidRPr="0034746B">
              <w:rPr>
                <w:rFonts w:cs="Times New Roman"/>
                <w:szCs w:val="24"/>
              </w:rPr>
              <w:t>rửa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với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nước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lạnh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nhiều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lần</w:t>
            </w:r>
            <w:proofErr w:type="spellEnd"/>
            <w:r w:rsidRPr="0034746B">
              <w:rPr>
                <w:rFonts w:cs="Times New Roman"/>
                <w:szCs w:val="24"/>
              </w:rPr>
              <w:t>.</w:t>
            </w:r>
          </w:p>
        </w:tc>
      </w:tr>
      <w:tr w:rsidR="0048627F" w:rsidRPr="0034746B">
        <w:tc>
          <w:tcPr>
            <w:tcW w:w="5102" w:type="dxa"/>
            <w:vAlign w:val="center"/>
          </w:tcPr>
          <w:p w:rsidR="00A9595A" w:rsidRPr="0034746B" w:rsidRDefault="00F2027A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C. </w:t>
            </w:r>
            <w:proofErr w:type="spellStart"/>
            <w:r w:rsidRPr="0034746B">
              <w:rPr>
                <w:rFonts w:cs="Times New Roman"/>
                <w:szCs w:val="24"/>
              </w:rPr>
              <w:t>đưa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đến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cơ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sở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y </w:t>
            </w:r>
            <w:proofErr w:type="spellStart"/>
            <w:r w:rsidRPr="0034746B">
              <w:rPr>
                <w:rFonts w:cs="Times New Roman"/>
                <w:szCs w:val="24"/>
              </w:rPr>
              <w:t>tế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gần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nhất</w:t>
            </w:r>
            <w:proofErr w:type="spellEnd"/>
            <w:r w:rsidRPr="0034746B">
              <w:rPr>
                <w:rFonts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F2027A" w:rsidRPr="0034746B" w:rsidRDefault="00F2027A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D. </w:t>
            </w:r>
            <w:proofErr w:type="spellStart"/>
            <w:r w:rsidRPr="0034746B">
              <w:rPr>
                <w:rFonts w:cs="Times New Roman"/>
                <w:szCs w:val="24"/>
              </w:rPr>
              <w:t>băng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bó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tạm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thời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vết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bỏng</w:t>
            </w:r>
            <w:proofErr w:type="spellEnd"/>
            <w:r w:rsidRPr="0034746B">
              <w:rPr>
                <w:rFonts w:cs="Times New Roman"/>
                <w:szCs w:val="24"/>
              </w:rPr>
              <w:t>.</w:t>
            </w:r>
          </w:p>
        </w:tc>
      </w:tr>
    </w:tbl>
    <w:p w:rsidR="00F2027A" w:rsidRPr="0034746B" w:rsidRDefault="00F2027A" w:rsidP="0034746B">
      <w:pPr>
        <w:spacing w:line="240" w:lineRule="auto"/>
        <w:ind w:left="90"/>
        <w:rPr>
          <w:szCs w:val="24"/>
        </w:rPr>
      </w:pPr>
      <w:proofErr w:type="spellStart"/>
      <w:r w:rsidRPr="0034746B">
        <w:rPr>
          <w:b/>
          <w:szCs w:val="24"/>
        </w:rPr>
        <w:t>Câu</w:t>
      </w:r>
      <w:proofErr w:type="spellEnd"/>
      <w:r w:rsidRPr="0034746B">
        <w:rPr>
          <w:b/>
          <w:szCs w:val="24"/>
        </w:rPr>
        <w:t xml:space="preserve"> 4. </w:t>
      </w:r>
      <w:proofErr w:type="spellStart"/>
      <w:r w:rsidRPr="0034746B">
        <w:rPr>
          <w:rFonts w:eastAsia="Times New Roman" w:cs="Times New Roman"/>
          <w:szCs w:val="24"/>
        </w:rPr>
        <w:t>Hiện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tượng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xảy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ra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khi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cho</w:t>
      </w:r>
      <w:proofErr w:type="spellEnd"/>
      <w:r w:rsidRPr="0034746B">
        <w:rPr>
          <w:rFonts w:eastAsia="Times New Roman" w:cs="Times New Roman"/>
          <w:szCs w:val="24"/>
        </w:rPr>
        <w:t xml:space="preserve"> Na</w:t>
      </w:r>
      <w:r w:rsidRPr="0034746B">
        <w:rPr>
          <w:rFonts w:eastAsia="Times New Roman" w:cs="Times New Roman"/>
          <w:szCs w:val="24"/>
          <w:vertAlign w:val="subscript"/>
        </w:rPr>
        <w:t>2</w:t>
      </w:r>
      <w:r w:rsidRPr="0034746B">
        <w:rPr>
          <w:rFonts w:eastAsia="Times New Roman" w:cs="Times New Roman"/>
          <w:szCs w:val="24"/>
        </w:rPr>
        <w:t>SO</w:t>
      </w:r>
      <w:r w:rsidRPr="0034746B">
        <w:rPr>
          <w:rFonts w:eastAsia="Times New Roman" w:cs="Times New Roman"/>
          <w:szCs w:val="24"/>
          <w:vertAlign w:val="subscript"/>
        </w:rPr>
        <w:t>4</w:t>
      </w:r>
      <w:r w:rsidRPr="0034746B">
        <w:rPr>
          <w:rFonts w:eastAsia="Times New Roman" w:cs="Times New Roman"/>
          <w:szCs w:val="24"/>
        </w:rPr>
        <w:t> </w:t>
      </w:r>
      <w:proofErr w:type="spellStart"/>
      <w:r w:rsidRPr="0034746B">
        <w:rPr>
          <w:rFonts w:eastAsia="Times New Roman" w:cs="Times New Roman"/>
          <w:szCs w:val="24"/>
        </w:rPr>
        <w:t>tác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dụng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với</w:t>
      </w:r>
      <w:proofErr w:type="spellEnd"/>
      <w:r w:rsidRPr="0034746B">
        <w:rPr>
          <w:rFonts w:eastAsia="Times New Roman" w:cs="Times New Roman"/>
          <w:szCs w:val="24"/>
        </w:rPr>
        <w:t xml:space="preserve"> BaCl</w:t>
      </w:r>
      <w:r w:rsidRPr="0034746B">
        <w:rPr>
          <w:rFonts w:eastAsia="Times New Roman" w:cs="Times New Roman"/>
          <w:szCs w:val="24"/>
          <w:vertAlign w:val="subscript"/>
        </w:rPr>
        <w:t>2</w:t>
      </w:r>
      <w:r w:rsidRPr="0034746B">
        <w:rPr>
          <w:rFonts w:eastAsia="Times New Roman" w:cs="Times New Roman"/>
          <w:szCs w:val="24"/>
        </w:rPr>
        <w:t> </w:t>
      </w:r>
      <w:proofErr w:type="spellStart"/>
      <w:r w:rsidRPr="0034746B">
        <w:rPr>
          <w:rFonts w:eastAsia="Times New Roman" w:cs="Times New Roman"/>
          <w:szCs w:val="24"/>
        </w:rPr>
        <w:t>là</w:t>
      </w:r>
      <w:proofErr w:type="spellEnd"/>
    </w:p>
    <w:p w:rsidR="00F2027A" w:rsidRPr="0034746B" w:rsidRDefault="00F2027A" w:rsidP="0034746B">
      <w:pPr>
        <w:spacing w:line="240" w:lineRule="auto"/>
        <w:ind w:left="90"/>
        <w:rPr>
          <w:szCs w:val="24"/>
        </w:rPr>
      </w:pPr>
      <w:r w:rsidRPr="0034746B">
        <w:rPr>
          <w:rStyle w:val="TDTNChar"/>
          <w:b/>
          <w:szCs w:val="24"/>
        </w:rPr>
        <w:t xml:space="preserve">   A. </w:t>
      </w:r>
      <w:proofErr w:type="spellStart"/>
      <w:r w:rsidRPr="0034746B">
        <w:rPr>
          <w:rFonts w:eastAsia="Times New Roman" w:cs="Times New Roman"/>
          <w:szCs w:val="24"/>
        </w:rPr>
        <w:t>xuất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hiện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kết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tủa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màu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trắng</w:t>
      </w:r>
      <w:proofErr w:type="spellEnd"/>
      <w:r w:rsidRPr="0034746B">
        <w:rPr>
          <w:rFonts w:eastAsia="Times New Roman" w:cs="Times New Roman"/>
          <w:szCs w:val="24"/>
        </w:rPr>
        <w:t>.</w:t>
      </w:r>
      <w:r w:rsidR="00B82714" w:rsidRPr="0034746B">
        <w:rPr>
          <w:rFonts w:eastAsia="Times New Roman" w:cs="Times New Roman"/>
          <w:szCs w:val="24"/>
        </w:rPr>
        <w:tab/>
      </w:r>
      <w:r w:rsidR="00B82714" w:rsidRPr="0034746B">
        <w:rPr>
          <w:rFonts w:eastAsia="Times New Roman" w:cs="Times New Roman"/>
          <w:szCs w:val="24"/>
        </w:rPr>
        <w:tab/>
      </w:r>
      <w:r w:rsidRPr="0034746B">
        <w:rPr>
          <w:rStyle w:val="TDTNChar"/>
          <w:b/>
          <w:szCs w:val="24"/>
        </w:rPr>
        <w:t xml:space="preserve">   B. </w:t>
      </w:r>
      <w:proofErr w:type="spellStart"/>
      <w:r w:rsidRPr="0034746B">
        <w:rPr>
          <w:szCs w:val="24"/>
        </w:rPr>
        <w:t>xuất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hiện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kết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tủa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màu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xanh</w:t>
      </w:r>
      <w:proofErr w:type="spellEnd"/>
      <w:r w:rsidRPr="0034746B">
        <w:rPr>
          <w:szCs w:val="24"/>
        </w:rPr>
        <w:t xml:space="preserve"> lam.</w:t>
      </w:r>
    </w:p>
    <w:p w:rsidR="00F2027A" w:rsidRPr="0034746B" w:rsidRDefault="00F2027A" w:rsidP="0034746B">
      <w:pPr>
        <w:spacing w:line="240" w:lineRule="auto"/>
        <w:ind w:left="90"/>
        <w:rPr>
          <w:szCs w:val="24"/>
        </w:rPr>
      </w:pPr>
      <w:r w:rsidRPr="0034746B">
        <w:rPr>
          <w:rStyle w:val="TDTNChar"/>
          <w:b/>
          <w:szCs w:val="24"/>
        </w:rPr>
        <w:t xml:space="preserve">   C. </w:t>
      </w:r>
      <w:proofErr w:type="spellStart"/>
      <w:r w:rsidRPr="0034746B">
        <w:rPr>
          <w:rFonts w:eastAsia="Times New Roman" w:cs="Times New Roman"/>
          <w:szCs w:val="24"/>
        </w:rPr>
        <w:t>xuất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hiện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kết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tủa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màu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vàng</w:t>
      </w:r>
      <w:proofErr w:type="spellEnd"/>
      <w:r w:rsidRPr="0034746B">
        <w:rPr>
          <w:rFonts w:eastAsia="Times New Roman" w:cs="Times New Roman"/>
          <w:szCs w:val="24"/>
        </w:rPr>
        <w:t xml:space="preserve">, </w:t>
      </w:r>
      <w:proofErr w:type="spellStart"/>
      <w:r w:rsidRPr="0034746B">
        <w:rPr>
          <w:rFonts w:eastAsia="Times New Roman" w:cs="Times New Roman"/>
          <w:szCs w:val="24"/>
        </w:rPr>
        <w:t>có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bọt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khí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thoát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ra.</w:t>
      </w:r>
      <w:proofErr w:type="spellEnd"/>
    </w:p>
    <w:p w:rsidR="00F2027A" w:rsidRPr="0034746B" w:rsidRDefault="00F2027A" w:rsidP="0034746B">
      <w:pPr>
        <w:spacing w:line="240" w:lineRule="auto"/>
        <w:ind w:left="90"/>
        <w:rPr>
          <w:szCs w:val="24"/>
        </w:rPr>
      </w:pPr>
      <w:r w:rsidRPr="0034746B">
        <w:rPr>
          <w:rStyle w:val="TDTNChar"/>
          <w:b/>
          <w:szCs w:val="24"/>
        </w:rPr>
        <w:t xml:space="preserve">   D. </w:t>
      </w:r>
      <w:proofErr w:type="spellStart"/>
      <w:r w:rsidRPr="0034746B">
        <w:rPr>
          <w:rFonts w:eastAsia="Times New Roman" w:cs="Times New Roman"/>
          <w:szCs w:val="24"/>
        </w:rPr>
        <w:t>xuất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hiện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kết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tủa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vàng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nhạt</w:t>
      </w:r>
      <w:proofErr w:type="spellEnd"/>
      <w:r w:rsidRPr="0034746B">
        <w:rPr>
          <w:rFonts w:eastAsia="Times New Roman" w:cs="Times New Roman"/>
          <w:szCs w:val="24"/>
        </w:rPr>
        <w:t xml:space="preserve">, </w:t>
      </w:r>
      <w:proofErr w:type="spellStart"/>
      <w:r w:rsidRPr="0034746B">
        <w:rPr>
          <w:rFonts w:eastAsia="Times New Roman" w:cs="Times New Roman"/>
          <w:szCs w:val="24"/>
        </w:rPr>
        <w:t>sau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đó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kết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tủa</w:t>
      </w:r>
      <w:proofErr w:type="spellEnd"/>
      <w:r w:rsidRPr="0034746B">
        <w:rPr>
          <w:rFonts w:eastAsia="Times New Roman" w:cs="Times New Roman"/>
          <w:szCs w:val="24"/>
        </w:rPr>
        <w:t xml:space="preserve"> tan </w:t>
      </w:r>
      <w:proofErr w:type="spellStart"/>
      <w:r w:rsidRPr="0034746B">
        <w:rPr>
          <w:rFonts w:eastAsia="Times New Roman" w:cs="Times New Roman"/>
          <w:szCs w:val="24"/>
        </w:rPr>
        <w:t>dần</w:t>
      </w:r>
      <w:proofErr w:type="spellEnd"/>
      <w:r w:rsidRPr="0034746B">
        <w:rPr>
          <w:rFonts w:eastAsia="Times New Roman" w:cs="Times New Roman"/>
          <w:szCs w:val="24"/>
        </w:rPr>
        <w:t>.</w:t>
      </w:r>
    </w:p>
    <w:p w:rsidR="00333ED7" w:rsidRPr="0034746B" w:rsidRDefault="00BD3F0A" w:rsidP="0034746B">
      <w:pPr>
        <w:spacing w:line="240" w:lineRule="auto"/>
        <w:ind w:left="90"/>
        <w:rPr>
          <w:szCs w:val="24"/>
        </w:rPr>
      </w:pPr>
      <w:proofErr w:type="spellStart"/>
      <w:r w:rsidRPr="0034746B">
        <w:rPr>
          <w:b/>
          <w:szCs w:val="24"/>
        </w:rPr>
        <w:t>Câu</w:t>
      </w:r>
      <w:proofErr w:type="spellEnd"/>
      <w:r w:rsidRPr="0034746B">
        <w:rPr>
          <w:b/>
          <w:szCs w:val="24"/>
        </w:rPr>
        <w:t xml:space="preserve"> 5. </w:t>
      </w:r>
      <w:proofErr w:type="spellStart"/>
      <w:r w:rsidR="00333ED7" w:rsidRPr="0034746B">
        <w:rPr>
          <w:szCs w:val="24"/>
        </w:rPr>
        <w:t>Hiện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tượng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đồng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phân</w:t>
      </w:r>
      <w:proofErr w:type="spellEnd"/>
      <w:r w:rsidR="00333ED7" w:rsidRPr="0034746B">
        <w:rPr>
          <w:szCs w:val="24"/>
        </w:rPr>
        <w:t xml:space="preserve">, </w:t>
      </w:r>
      <w:proofErr w:type="spellStart"/>
      <w:r w:rsidR="00333ED7" w:rsidRPr="0034746B">
        <w:rPr>
          <w:szCs w:val="24"/>
        </w:rPr>
        <w:t>đồng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đẳng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trong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hóa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học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hữu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cơ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được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giải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thích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dựa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vào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4995"/>
        <w:gridCol w:w="4995"/>
      </w:tblGrid>
      <w:tr w:rsidR="0048627F" w:rsidRPr="0034746B">
        <w:tc>
          <w:tcPr>
            <w:tcW w:w="5102" w:type="dxa"/>
            <w:vAlign w:val="center"/>
          </w:tcPr>
          <w:p w:rsidR="00333ED7" w:rsidRPr="0034746B" w:rsidRDefault="00333ED7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A. </w:t>
            </w:r>
            <w:proofErr w:type="spellStart"/>
            <w:r w:rsidRPr="0034746B">
              <w:rPr>
                <w:rFonts w:cs="Times New Roman"/>
                <w:szCs w:val="24"/>
              </w:rPr>
              <w:t>nội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dung </w:t>
            </w:r>
            <w:proofErr w:type="spellStart"/>
            <w:r w:rsidRPr="0034746B">
              <w:rPr>
                <w:rFonts w:cs="Times New Roman"/>
                <w:szCs w:val="24"/>
              </w:rPr>
              <w:t>thuyết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cấu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tạo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hóa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học</w:t>
            </w:r>
            <w:proofErr w:type="spellEnd"/>
            <w:r w:rsidRPr="0034746B">
              <w:rPr>
                <w:rFonts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333ED7" w:rsidRPr="0034746B" w:rsidRDefault="00333ED7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B. </w:t>
            </w:r>
            <w:proofErr w:type="spellStart"/>
            <w:r w:rsidRPr="0034746B">
              <w:rPr>
                <w:rFonts w:cs="Times New Roman"/>
                <w:szCs w:val="24"/>
              </w:rPr>
              <w:t>phương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pháp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phổ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hồng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ngoại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IR.</w:t>
            </w:r>
          </w:p>
        </w:tc>
      </w:tr>
      <w:tr w:rsidR="0048627F" w:rsidRPr="0034746B">
        <w:tc>
          <w:tcPr>
            <w:tcW w:w="5102" w:type="dxa"/>
            <w:vAlign w:val="center"/>
          </w:tcPr>
          <w:p w:rsidR="00333ED7" w:rsidRPr="0034746B" w:rsidRDefault="00333ED7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C. </w:t>
            </w:r>
            <w:proofErr w:type="spellStart"/>
            <w:r w:rsidRPr="0034746B">
              <w:rPr>
                <w:szCs w:val="24"/>
              </w:rPr>
              <w:t>phương</w:t>
            </w:r>
            <w:proofErr w:type="spellEnd"/>
            <w:r w:rsidRPr="0034746B">
              <w:rPr>
                <w:szCs w:val="24"/>
              </w:rPr>
              <w:t xml:space="preserve"> </w:t>
            </w:r>
            <w:proofErr w:type="spellStart"/>
            <w:r w:rsidRPr="0034746B">
              <w:rPr>
                <w:szCs w:val="24"/>
              </w:rPr>
              <w:t>pháp</w:t>
            </w:r>
            <w:proofErr w:type="spellEnd"/>
            <w:r w:rsidRPr="0034746B">
              <w:rPr>
                <w:szCs w:val="24"/>
              </w:rPr>
              <w:t xml:space="preserve"> </w:t>
            </w:r>
            <w:proofErr w:type="spellStart"/>
            <w:r w:rsidRPr="0034746B">
              <w:rPr>
                <w:szCs w:val="24"/>
              </w:rPr>
              <w:t>phổ</w:t>
            </w:r>
            <w:proofErr w:type="spellEnd"/>
            <w:r w:rsidRPr="0034746B">
              <w:rPr>
                <w:szCs w:val="24"/>
              </w:rPr>
              <w:t xml:space="preserve"> </w:t>
            </w:r>
            <w:proofErr w:type="spellStart"/>
            <w:r w:rsidRPr="0034746B">
              <w:rPr>
                <w:szCs w:val="24"/>
              </w:rPr>
              <w:t>khối</w:t>
            </w:r>
            <w:proofErr w:type="spellEnd"/>
            <w:r w:rsidRPr="0034746B">
              <w:rPr>
                <w:szCs w:val="24"/>
              </w:rPr>
              <w:t xml:space="preserve"> </w:t>
            </w:r>
            <w:proofErr w:type="spellStart"/>
            <w:r w:rsidRPr="0034746B">
              <w:rPr>
                <w:szCs w:val="24"/>
              </w:rPr>
              <w:t>lượng</w:t>
            </w:r>
            <w:proofErr w:type="spellEnd"/>
            <w:r w:rsidRPr="0034746B">
              <w:rPr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333ED7" w:rsidRPr="0034746B" w:rsidRDefault="00333ED7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D. </w:t>
            </w:r>
            <w:proofErr w:type="spellStart"/>
            <w:r w:rsidRPr="0034746B">
              <w:rPr>
                <w:rFonts w:cs="Times New Roman"/>
                <w:szCs w:val="24"/>
              </w:rPr>
              <w:t>phương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pháp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bảo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toàn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khối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lượng</w:t>
            </w:r>
            <w:proofErr w:type="spellEnd"/>
            <w:r w:rsidRPr="0034746B">
              <w:rPr>
                <w:rFonts w:cs="Times New Roman"/>
                <w:szCs w:val="24"/>
              </w:rPr>
              <w:t>.</w:t>
            </w:r>
          </w:p>
        </w:tc>
      </w:tr>
    </w:tbl>
    <w:p w:rsidR="000F2C81" w:rsidRPr="0034746B" w:rsidRDefault="000F2C81" w:rsidP="0034746B">
      <w:pPr>
        <w:spacing w:line="240" w:lineRule="auto"/>
        <w:ind w:left="90"/>
        <w:rPr>
          <w:szCs w:val="24"/>
        </w:rPr>
      </w:pPr>
      <w:proofErr w:type="spellStart"/>
      <w:r w:rsidRPr="0034746B">
        <w:rPr>
          <w:b/>
          <w:szCs w:val="24"/>
        </w:rPr>
        <w:t>Câu</w:t>
      </w:r>
      <w:proofErr w:type="spellEnd"/>
      <w:r w:rsidRPr="0034746B">
        <w:rPr>
          <w:b/>
          <w:szCs w:val="24"/>
        </w:rPr>
        <w:t xml:space="preserve"> 6. </w:t>
      </w:r>
      <w:proofErr w:type="spellStart"/>
      <w:r w:rsidRPr="0034746B">
        <w:rPr>
          <w:rFonts w:cs="Times New Roman"/>
          <w:szCs w:val="24"/>
        </w:rPr>
        <w:t>Công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thức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phân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tử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của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hợp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chất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hữu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cơ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cho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biết</w:t>
      </w:r>
      <w:proofErr w:type="spellEnd"/>
    </w:p>
    <w:p w:rsidR="0048627F" w:rsidRPr="0034746B" w:rsidRDefault="00212C78" w:rsidP="0034746B">
      <w:pPr>
        <w:spacing w:line="240" w:lineRule="auto"/>
        <w:ind w:left="90"/>
        <w:rPr>
          <w:szCs w:val="24"/>
        </w:rPr>
      </w:pPr>
      <w:r w:rsidRPr="0034746B">
        <w:rPr>
          <w:rStyle w:val="TDTNChar"/>
          <w:b/>
          <w:szCs w:val="24"/>
        </w:rPr>
        <w:t xml:space="preserve">   A. </w:t>
      </w:r>
      <w:proofErr w:type="spellStart"/>
      <w:r w:rsidRPr="0034746B">
        <w:rPr>
          <w:szCs w:val="24"/>
        </w:rPr>
        <w:t>tính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chất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hóa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học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đặc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trưng</w:t>
      </w:r>
      <w:proofErr w:type="spellEnd"/>
      <w:r w:rsidRPr="0034746B">
        <w:rPr>
          <w:szCs w:val="24"/>
        </w:rPr>
        <w:t>.</w:t>
      </w:r>
      <w:r w:rsidR="005C5FA3" w:rsidRPr="0034746B">
        <w:rPr>
          <w:szCs w:val="24"/>
        </w:rPr>
        <w:tab/>
      </w:r>
      <w:r w:rsidR="005C5FA3" w:rsidRPr="0034746B">
        <w:rPr>
          <w:szCs w:val="24"/>
        </w:rPr>
        <w:tab/>
      </w:r>
      <w:r w:rsidRPr="0034746B">
        <w:rPr>
          <w:rStyle w:val="TDTNChar"/>
          <w:b/>
          <w:szCs w:val="24"/>
        </w:rPr>
        <w:t xml:space="preserve">   B. </w:t>
      </w:r>
      <w:proofErr w:type="spellStart"/>
      <w:r w:rsidRPr="0034746B">
        <w:rPr>
          <w:szCs w:val="24"/>
        </w:rPr>
        <w:t>trạng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thái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tồn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tại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và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màu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sắc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hợp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nhất</w:t>
      </w:r>
      <w:proofErr w:type="spellEnd"/>
      <w:r w:rsidRPr="0034746B">
        <w:rPr>
          <w:szCs w:val="24"/>
        </w:rPr>
        <w:t>.</w:t>
      </w:r>
    </w:p>
    <w:p w:rsidR="0048627F" w:rsidRPr="0034746B" w:rsidRDefault="00212C78" w:rsidP="0034746B">
      <w:pPr>
        <w:spacing w:line="240" w:lineRule="auto"/>
        <w:ind w:left="90"/>
        <w:rPr>
          <w:szCs w:val="24"/>
        </w:rPr>
      </w:pPr>
      <w:r w:rsidRPr="0034746B">
        <w:rPr>
          <w:rStyle w:val="TDTNChar"/>
          <w:b/>
          <w:szCs w:val="24"/>
        </w:rPr>
        <w:t xml:space="preserve">   C. </w:t>
      </w:r>
      <w:proofErr w:type="spellStart"/>
      <w:r w:rsidRPr="0034746B">
        <w:rPr>
          <w:szCs w:val="24"/>
        </w:rPr>
        <w:t>các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giá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trị</w:t>
      </w:r>
      <w:proofErr w:type="spellEnd"/>
      <w:r w:rsidRPr="0034746B">
        <w:rPr>
          <w:szCs w:val="24"/>
        </w:rPr>
        <w:t xml:space="preserve"> m/z </w:t>
      </w:r>
      <w:proofErr w:type="spellStart"/>
      <w:r w:rsidRPr="0034746B">
        <w:rPr>
          <w:szCs w:val="24"/>
        </w:rPr>
        <w:t>của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phổ</w:t>
      </w:r>
      <w:proofErr w:type="spellEnd"/>
      <w:r w:rsidRPr="0034746B">
        <w:rPr>
          <w:szCs w:val="24"/>
        </w:rPr>
        <w:t xml:space="preserve"> MS.</w:t>
      </w:r>
      <w:r w:rsidR="005C5FA3" w:rsidRPr="0034746B">
        <w:rPr>
          <w:szCs w:val="24"/>
        </w:rPr>
        <w:tab/>
      </w:r>
      <w:r w:rsidR="005C5FA3" w:rsidRPr="0034746B">
        <w:rPr>
          <w:szCs w:val="24"/>
        </w:rPr>
        <w:tab/>
      </w:r>
      <w:r w:rsidRPr="0034746B">
        <w:rPr>
          <w:rStyle w:val="TDTNChar"/>
          <w:b/>
          <w:szCs w:val="24"/>
        </w:rPr>
        <w:t xml:space="preserve">   D. </w:t>
      </w:r>
      <w:proofErr w:type="spellStart"/>
      <w:r w:rsidRPr="0034746B">
        <w:rPr>
          <w:szCs w:val="24"/>
        </w:rPr>
        <w:t>thành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phần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nguyên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tố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có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trong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phân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tử</w:t>
      </w:r>
      <w:proofErr w:type="spellEnd"/>
      <w:r w:rsidRPr="0034746B">
        <w:rPr>
          <w:szCs w:val="24"/>
        </w:rPr>
        <w:t>.</w:t>
      </w:r>
    </w:p>
    <w:p w:rsidR="00F2027A" w:rsidRPr="0034746B" w:rsidRDefault="00F2027A" w:rsidP="0034746B">
      <w:pPr>
        <w:spacing w:line="240" w:lineRule="auto"/>
        <w:ind w:left="90"/>
        <w:rPr>
          <w:szCs w:val="24"/>
        </w:rPr>
      </w:pPr>
      <w:proofErr w:type="spellStart"/>
      <w:r w:rsidRPr="0034746B">
        <w:rPr>
          <w:b/>
          <w:szCs w:val="24"/>
        </w:rPr>
        <w:t>Câu</w:t>
      </w:r>
      <w:proofErr w:type="spellEnd"/>
      <w:r w:rsidRPr="0034746B">
        <w:rPr>
          <w:b/>
          <w:szCs w:val="24"/>
        </w:rPr>
        <w:t xml:space="preserve"> 7. </w:t>
      </w:r>
      <w:proofErr w:type="spellStart"/>
      <w:r w:rsidRPr="0034746B">
        <w:rPr>
          <w:rFonts w:eastAsia="Times New Roman" w:cs="Times New Roman"/>
          <w:szCs w:val="24"/>
        </w:rPr>
        <w:t>Ứng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dụng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của</w:t>
      </w:r>
      <w:proofErr w:type="spellEnd"/>
      <w:r w:rsidRPr="0034746B">
        <w:rPr>
          <w:rFonts w:eastAsia="Times New Roman" w:cs="Times New Roman"/>
          <w:szCs w:val="24"/>
        </w:rPr>
        <w:t xml:space="preserve"> calcium sulfate (CaSO</w:t>
      </w:r>
      <w:r w:rsidRPr="0034746B">
        <w:rPr>
          <w:rFonts w:eastAsia="Times New Roman" w:cs="Times New Roman"/>
          <w:szCs w:val="24"/>
          <w:vertAlign w:val="subscript"/>
        </w:rPr>
        <w:t>4</w:t>
      </w:r>
      <w:r w:rsidRPr="0034746B">
        <w:rPr>
          <w:rFonts w:eastAsia="Times New Roman" w:cs="Times New Roman"/>
          <w:szCs w:val="24"/>
        </w:rPr>
        <w:t xml:space="preserve">) </w:t>
      </w:r>
      <w:proofErr w:type="spellStart"/>
      <w:r w:rsidRPr="0034746B">
        <w:rPr>
          <w:rFonts w:eastAsia="Times New Roman" w:cs="Times New Roman"/>
          <w:szCs w:val="24"/>
        </w:rPr>
        <w:t>là</w:t>
      </w:r>
      <w:proofErr w:type="spellEnd"/>
    </w:p>
    <w:p w:rsidR="00F2027A" w:rsidRPr="0034746B" w:rsidRDefault="00F2027A" w:rsidP="0034746B">
      <w:pPr>
        <w:spacing w:line="240" w:lineRule="auto"/>
        <w:ind w:left="90"/>
        <w:rPr>
          <w:szCs w:val="24"/>
        </w:rPr>
      </w:pPr>
      <w:r w:rsidRPr="0034746B">
        <w:rPr>
          <w:rStyle w:val="TDTNChar"/>
          <w:b/>
          <w:szCs w:val="24"/>
        </w:rPr>
        <w:t xml:space="preserve">   A. </w:t>
      </w:r>
      <w:proofErr w:type="spellStart"/>
      <w:r w:rsidRPr="0034746B">
        <w:rPr>
          <w:rFonts w:eastAsia="Times New Roman" w:cs="Times New Roman"/>
          <w:szCs w:val="24"/>
        </w:rPr>
        <w:t>bột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màu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làm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phụ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gia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pha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màu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cho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công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nghiệp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sơn</w:t>
      </w:r>
      <w:proofErr w:type="spellEnd"/>
      <w:r w:rsidRPr="0034746B">
        <w:rPr>
          <w:rFonts w:eastAsia="Times New Roman" w:cs="Times New Roman"/>
          <w:szCs w:val="24"/>
        </w:rPr>
        <w:t>.</w:t>
      </w:r>
    </w:p>
    <w:p w:rsidR="00F2027A" w:rsidRPr="0034746B" w:rsidRDefault="00F2027A" w:rsidP="0034746B">
      <w:pPr>
        <w:spacing w:line="240" w:lineRule="auto"/>
        <w:ind w:left="90"/>
        <w:rPr>
          <w:szCs w:val="24"/>
        </w:rPr>
      </w:pPr>
      <w:r w:rsidRPr="0034746B">
        <w:rPr>
          <w:rStyle w:val="TDTNChar"/>
          <w:b/>
          <w:szCs w:val="24"/>
        </w:rPr>
        <w:t xml:space="preserve">   B. </w:t>
      </w:r>
      <w:proofErr w:type="spellStart"/>
      <w:r w:rsidRPr="0034746B">
        <w:rPr>
          <w:rFonts w:eastAsia="Times New Roman" w:cs="Times New Roman"/>
          <w:szCs w:val="24"/>
        </w:rPr>
        <w:t>sản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xuất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muối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tắm</w:t>
      </w:r>
      <w:proofErr w:type="spellEnd"/>
      <w:r w:rsidRPr="0034746B">
        <w:rPr>
          <w:rFonts w:eastAsia="Times New Roman" w:cs="Times New Roman"/>
          <w:szCs w:val="24"/>
        </w:rPr>
        <w:t>.</w:t>
      </w:r>
    </w:p>
    <w:p w:rsidR="00F2027A" w:rsidRPr="0034746B" w:rsidRDefault="00F2027A" w:rsidP="0034746B">
      <w:pPr>
        <w:spacing w:line="240" w:lineRule="auto"/>
        <w:ind w:left="90"/>
        <w:rPr>
          <w:szCs w:val="24"/>
        </w:rPr>
      </w:pPr>
      <w:r w:rsidRPr="0034746B">
        <w:rPr>
          <w:rStyle w:val="TDTNChar"/>
          <w:b/>
          <w:szCs w:val="24"/>
        </w:rPr>
        <w:t xml:space="preserve">   C. </w:t>
      </w:r>
      <w:proofErr w:type="spellStart"/>
      <w:r w:rsidRPr="0034746B">
        <w:rPr>
          <w:rFonts w:eastAsia="Times New Roman" w:cs="Times New Roman"/>
          <w:szCs w:val="24"/>
        </w:rPr>
        <w:t>thành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phần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của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thuốc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trừ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sâu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hòa</w:t>
      </w:r>
      <w:proofErr w:type="spellEnd"/>
      <w:r w:rsidRPr="0034746B">
        <w:rPr>
          <w:rFonts w:eastAsia="Times New Roman" w:cs="Times New Roman"/>
          <w:szCs w:val="24"/>
        </w:rPr>
        <w:t xml:space="preserve"> tan, </w:t>
      </w:r>
      <w:proofErr w:type="spellStart"/>
      <w:r w:rsidRPr="0034746B">
        <w:rPr>
          <w:rFonts w:eastAsia="Times New Roman" w:cs="Times New Roman"/>
          <w:szCs w:val="24"/>
        </w:rPr>
        <w:t>thuốc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diệt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nấm</w:t>
      </w:r>
      <w:proofErr w:type="spellEnd"/>
      <w:r w:rsidRPr="0034746B">
        <w:rPr>
          <w:rFonts w:eastAsia="Times New Roman" w:cs="Times New Roman"/>
          <w:szCs w:val="24"/>
        </w:rPr>
        <w:t>.</w:t>
      </w:r>
    </w:p>
    <w:p w:rsidR="00F2027A" w:rsidRPr="0034746B" w:rsidRDefault="00F2027A" w:rsidP="0034746B">
      <w:pPr>
        <w:spacing w:line="240" w:lineRule="auto"/>
        <w:ind w:left="90"/>
        <w:rPr>
          <w:szCs w:val="24"/>
        </w:rPr>
      </w:pPr>
      <w:r w:rsidRPr="0034746B">
        <w:rPr>
          <w:rStyle w:val="TDTNChar"/>
          <w:b/>
          <w:szCs w:val="24"/>
        </w:rPr>
        <w:t xml:space="preserve">   D. </w:t>
      </w:r>
      <w:proofErr w:type="spellStart"/>
      <w:r w:rsidRPr="0034746B">
        <w:rPr>
          <w:szCs w:val="24"/>
        </w:rPr>
        <w:t>làm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chất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phụ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gia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để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làm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đông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các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sản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phẩm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như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đậu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hũ</w:t>
      </w:r>
      <w:proofErr w:type="spellEnd"/>
      <w:r w:rsidRPr="0034746B">
        <w:rPr>
          <w:szCs w:val="24"/>
        </w:rPr>
        <w:t xml:space="preserve">, </w:t>
      </w:r>
      <w:proofErr w:type="spellStart"/>
      <w:r w:rsidRPr="0034746B">
        <w:rPr>
          <w:szCs w:val="24"/>
        </w:rPr>
        <w:t>đậu</w:t>
      </w:r>
      <w:proofErr w:type="spellEnd"/>
      <w:r w:rsidRPr="0034746B">
        <w:rPr>
          <w:szCs w:val="24"/>
        </w:rPr>
        <w:t xml:space="preserve"> non.</w:t>
      </w:r>
    </w:p>
    <w:p w:rsidR="000B4006" w:rsidRPr="0034746B" w:rsidRDefault="000B4006" w:rsidP="0034746B">
      <w:pPr>
        <w:spacing w:line="240" w:lineRule="auto"/>
        <w:ind w:left="90"/>
        <w:rPr>
          <w:szCs w:val="24"/>
        </w:rPr>
      </w:pPr>
      <w:proofErr w:type="spellStart"/>
      <w:r w:rsidRPr="0034746B">
        <w:rPr>
          <w:b/>
          <w:szCs w:val="24"/>
        </w:rPr>
        <w:t>Câu</w:t>
      </w:r>
      <w:proofErr w:type="spellEnd"/>
      <w:r w:rsidRPr="0034746B">
        <w:rPr>
          <w:b/>
          <w:szCs w:val="24"/>
        </w:rPr>
        <w:t xml:space="preserve"> 8. </w:t>
      </w:r>
      <w:proofErr w:type="spellStart"/>
      <w:r w:rsidRPr="0034746B">
        <w:rPr>
          <w:szCs w:val="24"/>
        </w:rPr>
        <w:t>Phương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pháp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chưng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cất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dùng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để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tách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biệt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các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chất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có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4995"/>
        <w:gridCol w:w="4995"/>
      </w:tblGrid>
      <w:tr w:rsidR="0048627F" w:rsidRPr="0034746B">
        <w:tc>
          <w:tcPr>
            <w:tcW w:w="5102" w:type="dxa"/>
            <w:vAlign w:val="center"/>
          </w:tcPr>
          <w:p w:rsidR="000B4006" w:rsidRPr="0034746B" w:rsidRDefault="000B4006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A. </w:t>
            </w:r>
            <w:proofErr w:type="spellStart"/>
            <w:r w:rsidRPr="0034746B">
              <w:rPr>
                <w:rFonts w:cs="Times New Roman"/>
                <w:szCs w:val="24"/>
              </w:rPr>
              <w:t>nhiệt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độ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nóng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chảy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khác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nhau</w:t>
            </w:r>
            <w:proofErr w:type="spellEnd"/>
            <w:r w:rsidRPr="0034746B">
              <w:rPr>
                <w:rFonts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0B4006" w:rsidRPr="0034746B" w:rsidRDefault="000B4006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B. </w:t>
            </w:r>
            <w:proofErr w:type="spellStart"/>
            <w:r w:rsidRPr="0034746B">
              <w:rPr>
                <w:rFonts w:cs="Times New Roman"/>
                <w:szCs w:val="24"/>
              </w:rPr>
              <w:t>độ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tan </w:t>
            </w:r>
            <w:proofErr w:type="spellStart"/>
            <w:r w:rsidRPr="0034746B">
              <w:rPr>
                <w:rFonts w:cs="Times New Roman"/>
                <w:szCs w:val="24"/>
              </w:rPr>
              <w:t>khác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nhau</w:t>
            </w:r>
            <w:proofErr w:type="spellEnd"/>
            <w:r w:rsidRPr="0034746B">
              <w:rPr>
                <w:rFonts w:cs="Times New Roman"/>
                <w:szCs w:val="24"/>
              </w:rPr>
              <w:t>.</w:t>
            </w:r>
          </w:p>
        </w:tc>
      </w:tr>
      <w:tr w:rsidR="0048627F" w:rsidRPr="0034746B">
        <w:tc>
          <w:tcPr>
            <w:tcW w:w="5102" w:type="dxa"/>
            <w:vAlign w:val="center"/>
          </w:tcPr>
          <w:p w:rsidR="000B4006" w:rsidRPr="0034746B" w:rsidRDefault="000B4006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C. </w:t>
            </w:r>
            <w:proofErr w:type="spellStart"/>
            <w:r w:rsidRPr="0034746B">
              <w:rPr>
                <w:szCs w:val="24"/>
              </w:rPr>
              <w:t>nhiệt</w:t>
            </w:r>
            <w:proofErr w:type="spellEnd"/>
            <w:r w:rsidRPr="0034746B">
              <w:rPr>
                <w:szCs w:val="24"/>
              </w:rPr>
              <w:t xml:space="preserve"> </w:t>
            </w:r>
            <w:proofErr w:type="spellStart"/>
            <w:r w:rsidRPr="0034746B">
              <w:rPr>
                <w:szCs w:val="24"/>
              </w:rPr>
              <w:t>độ</w:t>
            </w:r>
            <w:proofErr w:type="spellEnd"/>
            <w:r w:rsidRPr="0034746B">
              <w:rPr>
                <w:szCs w:val="24"/>
              </w:rPr>
              <w:t xml:space="preserve"> </w:t>
            </w:r>
            <w:proofErr w:type="spellStart"/>
            <w:r w:rsidRPr="0034746B">
              <w:rPr>
                <w:szCs w:val="24"/>
              </w:rPr>
              <w:t>sôi</w:t>
            </w:r>
            <w:proofErr w:type="spellEnd"/>
            <w:r w:rsidRPr="0034746B">
              <w:rPr>
                <w:szCs w:val="24"/>
              </w:rPr>
              <w:t xml:space="preserve"> </w:t>
            </w:r>
            <w:proofErr w:type="spellStart"/>
            <w:r w:rsidRPr="0034746B">
              <w:rPr>
                <w:szCs w:val="24"/>
              </w:rPr>
              <w:t>khác</w:t>
            </w:r>
            <w:proofErr w:type="spellEnd"/>
            <w:r w:rsidRPr="0034746B">
              <w:rPr>
                <w:szCs w:val="24"/>
              </w:rPr>
              <w:t xml:space="preserve"> </w:t>
            </w:r>
            <w:proofErr w:type="spellStart"/>
            <w:r w:rsidRPr="0034746B">
              <w:rPr>
                <w:szCs w:val="24"/>
              </w:rPr>
              <w:t>nhau</w:t>
            </w:r>
            <w:proofErr w:type="spellEnd"/>
            <w:r w:rsidRPr="0034746B">
              <w:rPr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0B4006" w:rsidRPr="0034746B" w:rsidRDefault="000B4006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D. </w:t>
            </w:r>
            <w:proofErr w:type="spellStart"/>
            <w:r w:rsidRPr="0034746B">
              <w:rPr>
                <w:rFonts w:cs="Times New Roman"/>
                <w:szCs w:val="24"/>
              </w:rPr>
              <w:t>khối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lượng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riêng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khác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nhau</w:t>
            </w:r>
            <w:proofErr w:type="spellEnd"/>
            <w:r w:rsidRPr="0034746B">
              <w:rPr>
                <w:rFonts w:cs="Times New Roman"/>
                <w:szCs w:val="24"/>
              </w:rPr>
              <w:t>.</w:t>
            </w:r>
          </w:p>
        </w:tc>
      </w:tr>
    </w:tbl>
    <w:p w:rsidR="00D54484" w:rsidRPr="0034746B" w:rsidRDefault="00170E13" w:rsidP="0034746B">
      <w:pPr>
        <w:spacing w:line="240" w:lineRule="auto"/>
        <w:ind w:left="90"/>
        <w:rPr>
          <w:szCs w:val="24"/>
        </w:rPr>
      </w:pPr>
      <w:proofErr w:type="spellStart"/>
      <w:r w:rsidRPr="0034746B">
        <w:rPr>
          <w:b/>
          <w:szCs w:val="24"/>
        </w:rPr>
        <w:t>Câu</w:t>
      </w:r>
      <w:proofErr w:type="spellEnd"/>
      <w:r w:rsidRPr="0034746B">
        <w:rPr>
          <w:b/>
          <w:szCs w:val="24"/>
        </w:rPr>
        <w:t xml:space="preserve"> 9. </w:t>
      </w:r>
      <w:proofErr w:type="spellStart"/>
      <w:r w:rsidR="00D54484" w:rsidRPr="0034746B">
        <w:rPr>
          <w:szCs w:val="24"/>
        </w:rPr>
        <w:t>Ứng</w:t>
      </w:r>
      <w:proofErr w:type="spellEnd"/>
      <w:r w:rsidR="00D54484" w:rsidRPr="0034746B">
        <w:rPr>
          <w:szCs w:val="24"/>
        </w:rPr>
        <w:t xml:space="preserve"> </w:t>
      </w:r>
      <w:proofErr w:type="spellStart"/>
      <w:r w:rsidR="00D54484" w:rsidRPr="0034746B">
        <w:rPr>
          <w:szCs w:val="24"/>
        </w:rPr>
        <w:t>dụng</w:t>
      </w:r>
      <w:proofErr w:type="spellEnd"/>
      <w:r w:rsidR="00D54484" w:rsidRPr="0034746B">
        <w:rPr>
          <w:szCs w:val="24"/>
        </w:rPr>
        <w:t> </w:t>
      </w:r>
      <w:proofErr w:type="spellStart"/>
      <w:r w:rsidR="00D54484" w:rsidRPr="0034746B">
        <w:rPr>
          <w:b/>
          <w:bCs/>
          <w:szCs w:val="24"/>
        </w:rPr>
        <w:t>không</w:t>
      </w:r>
      <w:proofErr w:type="spellEnd"/>
      <w:r w:rsidR="00D54484" w:rsidRPr="0034746B">
        <w:rPr>
          <w:szCs w:val="24"/>
        </w:rPr>
        <w:t> </w:t>
      </w:r>
      <w:proofErr w:type="spellStart"/>
      <w:r w:rsidR="00D54484" w:rsidRPr="0034746B">
        <w:rPr>
          <w:szCs w:val="24"/>
        </w:rPr>
        <w:t>phải</w:t>
      </w:r>
      <w:proofErr w:type="spellEnd"/>
      <w:r w:rsidR="00D54484" w:rsidRPr="0034746B">
        <w:rPr>
          <w:szCs w:val="24"/>
        </w:rPr>
        <w:t xml:space="preserve"> </w:t>
      </w:r>
      <w:proofErr w:type="spellStart"/>
      <w:r w:rsidR="00D54484" w:rsidRPr="0034746B">
        <w:rPr>
          <w:szCs w:val="24"/>
        </w:rPr>
        <w:t>của</w:t>
      </w:r>
      <w:proofErr w:type="spellEnd"/>
      <w:r w:rsidR="00D54484" w:rsidRPr="0034746B">
        <w:rPr>
          <w:szCs w:val="24"/>
        </w:rPr>
        <w:t xml:space="preserve"> ammonia </w:t>
      </w:r>
      <w:proofErr w:type="spellStart"/>
      <w:r w:rsidR="00D54484" w:rsidRPr="0034746B">
        <w:rPr>
          <w:szCs w:val="24"/>
        </w:rPr>
        <w:t>là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2"/>
      </w:tblGrid>
      <w:tr w:rsidR="0048627F" w:rsidRPr="0034746B">
        <w:tc>
          <w:tcPr>
            <w:tcW w:w="5102" w:type="dxa"/>
            <w:vAlign w:val="center"/>
          </w:tcPr>
          <w:p w:rsidR="00D54484" w:rsidRPr="0034746B" w:rsidRDefault="00D54484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A. </w:t>
            </w:r>
            <w:proofErr w:type="spellStart"/>
            <w:r w:rsidRPr="0034746B">
              <w:rPr>
                <w:szCs w:val="24"/>
              </w:rPr>
              <w:t>sản</w:t>
            </w:r>
            <w:proofErr w:type="spellEnd"/>
            <w:r w:rsidRPr="0034746B">
              <w:rPr>
                <w:szCs w:val="24"/>
              </w:rPr>
              <w:t xml:space="preserve"> </w:t>
            </w:r>
            <w:proofErr w:type="spellStart"/>
            <w:r w:rsidRPr="0034746B">
              <w:rPr>
                <w:szCs w:val="24"/>
              </w:rPr>
              <w:t>xuất</w:t>
            </w:r>
            <w:proofErr w:type="spellEnd"/>
            <w:r w:rsidRPr="0034746B">
              <w:rPr>
                <w:szCs w:val="24"/>
              </w:rPr>
              <w:t xml:space="preserve"> nitric acid</w:t>
            </w:r>
            <w:r w:rsidR="00170E13" w:rsidRPr="0034746B">
              <w:rPr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D54484" w:rsidRPr="0034746B" w:rsidRDefault="00D54484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B.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sử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dụng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làm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chất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làm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lạnh</w:t>
            </w:r>
            <w:proofErr w:type="spellEnd"/>
            <w:r w:rsidR="00170E13" w:rsidRPr="0034746B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48627F" w:rsidRPr="0034746B">
        <w:tc>
          <w:tcPr>
            <w:tcW w:w="5102" w:type="dxa"/>
            <w:vAlign w:val="center"/>
          </w:tcPr>
          <w:p w:rsidR="00D54484" w:rsidRPr="0034746B" w:rsidRDefault="00D54484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C.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sản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xuất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sulfuric acid</w:t>
            </w:r>
            <w:r w:rsidR="00170E13" w:rsidRPr="0034746B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D54484" w:rsidRPr="0034746B" w:rsidRDefault="00D54484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D.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sản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xuất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loại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phân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đạm</w:t>
            </w:r>
            <w:proofErr w:type="spellEnd"/>
            <w:r w:rsidR="00170E13" w:rsidRPr="0034746B"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:rsidR="005B09D8" w:rsidRPr="00B955D2" w:rsidRDefault="00170E13" w:rsidP="005B09D8">
      <w:pPr>
        <w:spacing w:line="240" w:lineRule="auto"/>
        <w:ind w:left="90"/>
        <w:rPr>
          <w:rFonts w:cs="Times New Roman"/>
          <w:szCs w:val="24"/>
        </w:rPr>
      </w:pPr>
      <w:proofErr w:type="spellStart"/>
      <w:r w:rsidRPr="0034746B">
        <w:rPr>
          <w:b/>
          <w:szCs w:val="24"/>
        </w:rPr>
        <w:t>Câu</w:t>
      </w:r>
      <w:proofErr w:type="spellEnd"/>
      <w:r w:rsidRPr="0034746B">
        <w:rPr>
          <w:b/>
          <w:szCs w:val="24"/>
        </w:rPr>
        <w:t xml:space="preserve"> 10. </w:t>
      </w:r>
      <w:proofErr w:type="spellStart"/>
      <w:r w:rsidR="005B09D8">
        <w:rPr>
          <w:rFonts w:eastAsia="Times New Roman" w:cs="Times New Roman"/>
          <w:szCs w:val="24"/>
        </w:rPr>
        <w:t>Bình</w:t>
      </w:r>
      <w:proofErr w:type="spellEnd"/>
      <w:r w:rsidR="005B09D8">
        <w:rPr>
          <w:rFonts w:eastAsia="Times New Roman" w:cs="Times New Roman"/>
          <w:szCs w:val="24"/>
        </w:rPr>
        <w:t xml:space="preserve"> </w:t>
      </w:r>
      <w:proofErr w:type="spellStart"/>
      <w:r w:rsidR="005B09D8">
        <w:rPr>
          <w:rFonts w:eastAsia="Times New Roman" w:cs="Times New Roman"/>
          <w:szCs w:val="24"/>
        </w:rPr>
        <w:t>cầu</w:t>
      </w:r>
      <w:proofErr w:type="spellEnd"/>
      <w:r w:rsidR="005B09D8">
        <w:rPr>
          <w:rFonts w:eastAsia="Times New Roman" w:cs="Times New Roman"/>
          <w:szCs w:val="24"/>
        </w:rPr>
        <w:t xml:space="preserve"> </w:t>
      </w:r>
      <w:proofErr w:type="spellStart"/>
      <w:r w:rsidR="005B09D8">
        <w:rPr>
          <w:rFonts w:eastAsia="Times New Roman" w:cs="Times New Roman"/>
          <w:szCs w:val="24"/>
        </w:rPr>
        <w:t>chứa</w:t>
      </w:r>
      <w:proofErr w:type="spellEnd"/>
      <w:r w:rsidR="005B09D8">
        <w:rPr>
          <w:rFonts w:eastAsia="Times New Roman" w:cs="Times New Roman"/>
          <w:szCs w:val="24"/>
        </w:rPr>
        <w:t xml:space="preserve"> </w:t>
      </w:r>
      <w:proofErr w:type="spellStart"/>
      <w:r w:rsidR="005B09D8">
        <w:rPr>
          <w:rFonts w:eastAsia="Times New Roman" w:cs="Times New Roman"/>
          <w:szCs w:val="24"/>
        </w:rPr>
        <w:t>đầy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 </w:t>
      </w:r>
      <w:proofErr w:type="spellStart"/>
      <w:r w:rsidR="005B09D8" w:rsidRPr="00B955D2">
        <w:rPr>
          <w:rFonts w:eastAsia="Times New Roman" w:cs="Times New Roman"/>
          <w:szCs w:val="24"/>
        </w:rPr>
        <w:t>khí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 ammonia </w:t>
      </w:r>
      <w:proofErr w:type="spellStart"/>
      <w:r w:rsidR="005B09D8" w:rsidRPr="00B955D2">
        <w:rPr>
          <w:rFonts w:eastAsia="Times New Roman" w:cs="Times New Roman"/>
          <w:szCs w:val="24"/>
        </w:rPr>
        <w:t>khô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, </w:t>
      </w:r>
      <w:proofErr w:type="spellStart"/>
      <w:r w:rsidR="005B09D8" w:rsidRPr="00B955D2">
        <w:rPr>
          <w:rFonts w:eastAsia="Times New Roman" w:cs="Times New Roman"/>
          <w:szCs w:val="24"/>
        </w:rPr>
        <w:t>được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 </w:t>
      </w:r>
      <w:proofErr w:type="spellStart"/>
      <w:r w:rsidR="005B09D8" w:rsidRPr="00B955D2">
        <w:rPr>
          <w:rFonts w:eastAsia="Times New Roman" w:cs="Times New Roman"/>
          <w:szCs w:val="24"/>
        </w:rPr>
        <w:t>úp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 </w:t>
      </w:r>
      <w:proofErr w:type="spellStart"/>
      <w:r w:rsidR="005B09D8" w:rsidRPr="00B955D2">
        <w:rPr>
          <w:rFonts w:eastAsia="Times New Roman" w:cs="Times New Roman"/>
          <w:szCs w:val="24"/>
        </w:rPr>
        <w:t>ngược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 </w:t>
      </w:r>
      <w:proofErr w:type="spellStart"/>
      <w:r w:rsidR="005B09D8" w:rsidRPr="00B955D2">
        <w:rPr>
          <w:rFonts w:eastAsia="Times New Roman" w:cs="Times New Roman"/>
          <w:szCs w:val="24"/>
        </w:rPr>
        <w:t>lên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 </w:t>
      </w:r>
      <w:proofErr w:type="spellStart"/>
      <w:r w:rsidR="005B09D8" w:rsidRPr="00B955D2">
        <w:rPr>
          <w:rFonts w:eastAsia="Times New Roman" w:cs="Times New Roman"/>
          <w:szCs w:val="24"/>
        </w:rPr>
        <w:t>một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 </w:t>
      </w:r>
      <w:proofErr w:type="spellStart"/>
      <w:r w:rsidR="005B09D8" w:rsidRPr="00B955D2">
        <w:rPr>
          <w:rFonts w:eastAsia="Times New Roman" w:cs="Times New Roman"/>
          <w:szCs w:val="24"/>
        </w:rPr>
        <w:t>chậu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 </w:t>
      </w:r>
      <w:proofErr w:type="spellStart"/>
      <w:r w:rsidR="005B09D8" w:rsidRPr="00B955D2">
        <w:rPr>
          <w:rFonts w:eastAsia="Times New Roman" w:cs="Times New Roman"/>
          <w:szCs w:val="24"/>
        </w:rPr>
        <w:t>chứa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 </w:t>
      </w:r>
      <w:proofErr w:type="spellStart"/>
      <w:r w:rsidR="005B09D8">
        <w:rPr>
          <w:rFonts w:eastAsia="Times New Roman" w:cs="Times New Roman"/>
          <w:szCs w:val="24"/>
        </w:rPr>
        <w:t>nước</w:t>
      </w:r>
      <w:proofErr w:type="spellEnd"/>
      <w:r w:rsidR="005B09D8">
        <w:rPr>
          <w:rFonts w:eastAsia="Times New Roman" w:cs="Times New Roman"/>
          <w:szCs w:val="24"/>
        </w:rPr>
        <w:t xml:space="preserve"> </w:t>
      </w:r>
      <w:proofErr w:type="spellStart"/>
      <w:r w:rsidR="005B09D8">
        <w:rPr>
          <w:rFonts w:eastAsia="Times New Roman" w:cs="Times New Roman"/>
          <w:szCs w:val="24"/>
        </w:rPr>
        <w:t>có</w:t>
      </w:r>
      <w:proofErr w:type="spellEnd"/>
      <w:r w:rsidR="005B09D8">
        <w:rPr>
          <w:rFonts w:eastAsia="Times New Roman" w:cs="Times New Roman"/>
          <w:szCs w:val="24"/>
        </w:rPr>
        <w:t xml:space="preserve"> </w:t>
      </w:r>
      <w:proofErr w:type="spellStart"/>
      <w:r w:rsidR="005B09D8">
        <w:rPr>
          <w:rFonts w:eastAsia="Times New Roman" w:cs="Times New Roman"/>
          <w:szCs w:val="24"/>
        </w:rPr>
        <w:t>pha</w:t>
      </w:r>
      <w:proofErr w:type="spellEnd"/>
      <w:r w:rsidR="005B09D8">
        <w:rPr>
          <w:rFonts w:eastAsia="Times New Roman" w:cs="Times New Roman"/>
          <w:szCs w:val="24"/>
        </w:rPr>
        <w:t xml:space="preserve"> </w:t>
      </w:r>
      <w:proofErr w:type="spellStart"/>
      <w:r w:rsidR="005B09D8">
        <w:rPr>
          <w:rFonts w:eastAsia="Times New Roman" w:cs="Times New Roman"/>
          <w:szCs w:val="24"/>
        </w:rPr>
        <w:t>thêm</w:t>
      </w:r>
      <w:proofErr w:type="spellEnd"/>
      <w:r w:rsidR="005B09D8">
        <w:rPr>
          <w:rFonts w:eastAsia="Times New Roman" w:cs="Times New Roman"/>
          <w:szCs w:val="24"/>
        </w:rPr>
        <w:t xml:space="preserve"> </w:t>
      </w:r>
      <w:proofErr w:type="spellStart"/>
      <w:r w:rsidR="005B09D8">
        <w:rPr>
          <w:rFonts w:eastAsia="Times New Roman" w:cs="Times New Roman"/>
          <w:szCs w:val="24"/>
        </w:rPr>
        <w:t>vài</w:t>
      </w:r>
      <w:proofErr w:type="spellEnd"/>
      <w:r w:rsidR="005B09D8">
        <w:rPr>
          <w:rFonts w:eastAsia="Times New Roman" w:cs="Times New Roman"/>
          <w:szCs w:val="24"/>
        </w:rPr>
        <w:t xml:space="preserve"> </w:t>
      </w:r>
      <w:proofErr w:type="spellStart"/>
      <w:r w:rsidR="005B09D8">
        <w:rPr>
          <w:rFonts w:eastAsia="Times New Roman" w:cs="Times New Roman"/>
          <w:szCs w:val="24"/>
        </w:rPr>
        <w:t>giọt</w:t>
      </w:r>
      <w:proofErr w:type="spellEnd"/>
      <w:r w:rsidR="005B09D8">
        <w:rPr>
          <w:rFonts w:eastAsia="Times New Roman" w:cs="Times New Roman"/>
          <w:szCs w:val="24"/>
        </w:rPr>
        <w:t xml:space="preserve"> </w:t>
      </w:r>
      <w:proofErr w:type="spellStart"/>
      <w:r w:rsidR="005B09D8">
        <w:rPr>
          <w:rFonts w:eastAsia="Times New Roman" w:cs="Times New Roman"/>
          <w:szCs w:val="24"/>
        </w:rPr>
        <w:t>phenolphtalein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. </w:t>
      </w:r>
      <w:proofErr w:type="spellStart"/>
      <w:r w:rsidR="005B09D8" w:rsidRPr="00B955D2">
        <w:rPr>
          <w:rFonts w:eastAsia="Times New Roman" w:cs="Times New Roman"/>
          <w:szCs w:val="24"/>
        </w:rPr>
        <w:t>Sau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 </w:t>
      </w:r>
      <w:proofErr w:type="spellStart"/>
      <w:r w:rsidR="005B09D8" w:rsidRPr="00B955D2">
        <w:rPr>
          <w:rFonts w:eastAsia="Times New Roman" w:cs="Times New Roman"/>
          <w:szCs w:val="24"/>
        </w:rPr>
        <w:t>đó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, </w:t>
      </w:r>
      <w:proofErr w:type="spellStart"/>
      <w:r w:rsidR="005B09D8" w:rsidRPr="00B955D2">
        <w:rPr>
          <w:rFonts w:eastAsia="Times New Roman" w:cs="Times New Roman"/>
          <w:szCs w:val="24"/>
        </w:rPr>
        <w:t>nước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 </w:t>
      </w:r>
      <w:proofErr w:type="spellStart"/>
      <w:r w:rsidR="005B09D8" w:rsidRPr="00B955D2">
        <w:rPr>
          <w:rFonts w:eastAsia="Times New Roman" w:cs="Times New Roman"/>
          <w:szCs w:val="24"/>
        </w:rPr>
        <w:t>phun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 </w:t>
      </w:r>
      <w:proofErr w:type="spellStart"/>
      <w:r w:rsidR="005B09D8" w:rsidRPr="00B955D2">
        <w:rPr>
          <w:rFonts w:eastAsia="Times New Roman" w:cs="Times New Roman"/>
          <w:szCs w:val="24"/>
        </w:rPr>
        <w:t>lên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 </w:t>
      </w:r>
      <w:proofErr w:type="spellStart"/>
      <w:r w:rsidR="005B09D8" w:rsidRPr="00B955D2">
        <w:rPr>
          <w:rFonts w:eastAsia="Times New Roman" w:cs="Times New Roman"/>
          <w:szCs w:val="24"/>
        </w:rPr>
        <w:t>trong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 </w:t>
      </w:r>
      <w:proofErr w:type="spellStart"/>
      <w:r w:rsidR="005B09D8" w:rsidRPr="00B955D2">
        <w:rPr>
          <w:rFonts w:eastAsia="Times New Roman" w:cs="Times New Roman"/>
          <w:szCs w:val="24"/>
        </w:rPr>
        <w:t>bình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 </w:t>
      </w:r>
      <w:proofErr w:type="spellStart"/>
      <w:r w:rsidR="005B09D8" w:rsidRPr="00B955D2">
        <w:rPr>
          <w:rFonts w:eastAsia="Times New Roman" w:cs="Times New Roman"/>
          <w:szCs w:val="24"/>
        </w:rPr>
        <w:t>cầu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 </w:t>
      </w:r>
      <w:proofErr w:type="spellStart"/>
      <w:r w:rsidR="005B09D8" w:rsidRPr="00B955D2">
        <w:rPr>
          <w:rFonts w:eastAsia="Times New Roman" w:cs="Times New Roman"/>
          <w:szCs w:val="24"/>
        </w:rPr>
        <w:t>và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 dung </w:t>
      </w:r>
      <w:proofErr w:type="spellStart"/>
      <w:r w:rsidR="005B09D8" w:rsidRPr="00B955D2">
        <w:rPr>
          <w:rFonts w:eastAsia="Times New Roman" w:cs="Times New Roman"/>
          <w:szCs w:val="24"/>
        </w:rPr>
        <w:t>dịch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 </w:t>
      </w:r>
      <w:proofErr w:type="spellStart"/>
      <w:r w:rsidR="005B09D8" w:rsidRPr="00B955D2">
        <w:rPr>
          <w:rFonts w:eastAsia="Times New Roman" w:cs="Times New Roman"/>
          <w:szCs w:val="24"/>
        </w:rPr>
        <w:t>tron</w:t>
      </w:r>
      <w:r w:rsidR="005B09D8">
        <w:rPr>
          <w:rFonts w:eastAsia="Times New Roman" w:cs="Times New Roman"/>
          <w:szCs w:val="24"/>
        </w:rPr>
        <w:t>g</w:t>
      </w:r>
      <w:proofErr w:type="spellEnd"/>
      <w:r w:rsidR="005B09D8">
        <w:rPr>
          <w:rFonts w:eastAsia="Times New Roman" w:cs="Times New Roman"/>
          <w:szCs w:val="24"/>
        </w:rPr>
        <w:t xml:space="preserve"> </w:t>
      </w:r>
      <w:proofErr w:type="spellStart"/>
      <w:r w:rsidR="005B09D8">
        <w:rPr>
          <w:rFonts w:eastAsia="Times New Roman" w:cs="Times New Roman"/>
          <w:szCs w:val="24"/>
        </w:rPr>
        <w:t>bình</w:t>
      </w:r>
      <w:proofErr w:type="spellEnd"/>
      <w:r w:rsidR="005B09D8">
        <w:rPr>
          <w:rFonts w:eastAsia="Times New Roman" w:cs="Times New Roman"/>
          <w:szCs w:val="24"/>
        </w:rPr>
        <w:t xml:space="preserve"> </w:t>
      </w:r>
      <w:proofErr w:type="spellStart"/>
      <w:r w:rsidR="005B09D8">
        <w:rPr>
          <w:rFonts w:eastAsia="Times New Roman" w:cs="Times New Roman"/>
          <w:szCs w:val="24"/>
        </w:rPr>
        <w:t>cầu</w:t>
      </w:r>
      <w:proofErr w:type="spellEnd"/>
      <w:r w:rsidR="005B09D8">
        <w:rPr>
          <w:rFonts w:eastAsia="Times New Roman" w:cs="Times New Roman"/>
          <w:szCs w:val="24"/>
        </w:rPr>
        <w:t xml:space="preserve"> </w:t>
      </w:r>
      <w:proofErr w:type="spellStart"/>
      <w:r w:rsidR="005B09D8">
        <w:rPr>
          <w:rFonts w:eastAsia="Times New Roman" w:cs="Times New Roman"/>
          <w:szCs w:val="24"/>
        </w:rPr>
        <w:t>chuyển</w:t>
      </w:r>
      <w:proofErr w:type="spellEnd"/>
      <w:r w:rsidR="005B09D8">
        <w:rPr>
          <w:rFonts w:eastAsia="Times New Roman" w:cs="Times New Roman"/>
          <w:szCs w:val="24"/>
        </w:rPr>
        <w:t xml:space="preserve"> </w:t>
      </w:r>
      <w:proofErr w:type="spellStart"/>
      <w:r w:rsidR="005B09D8">
        <w:rPr>
          <w:rFonts w:eastAsia="Times New Roman" w:cs="Times New Roman"/>
          <w:szCs w:val="24"/>
        </w:rPr>
        <w:t>thành</w:t>
      </w:r>
      <w:proofErr w:type="spellEnd"/>
      <w:r w:rsidR="005B09D8">
        <w:rPr>
          <w:rFonts w:eastAsia="Times New Roman" w:cs="Times New Roman"/>
          <w:szCs w:val="24"/>
        </w:rPr>
        <w:t xml:space="preserve"> </w:t>
      </w:r>
      <w:proofErr w:type="spellStart"/>
      <w:r w:rsidR="005B09D8">
        <w:rPr>
          <w:rFonts w:eastAsia="Times New Roman" w:cs="Times New Roman"/>
          <w:szCs w:val="24"/>
        </w:rPr>
        <w:t>màu</w:t>
      </w:r>
      <w:proofErr w:type="spellEnd"/>
      <w:r w:rsidR="005B09D8">
        <w:rPr>
          <w:rFonts w:eastAsia="Times New Roman" w:cs="Times New Roman"/>
          <w:szCs w:val="24"/>
        </w:rPr>
        <w:t xml:space="preserve"> </w:t>
      </w:r>
      <w:proofErr w:type="spellStart"/>
      <w:r w:rsidR="005B09D8">
        <w:rPr>
          <w:rFonts w:eastAsia="Times New Roman" w:cs="Times New Roman"/>
          <w:szCs w:val="24"/>
        </w:rPr>
        <w:t>hồng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. </w:t>
      </w:r>
      <w:proofErr w:type="spellStart"/>
      <w:r w:rsidR="005B09D8" w:rsidRPr="00B955D2">
        <w:rPr>
          <w:rFonts w:eastAsia="Times New Roman" w:cs="Times New Roman"/>
          <w:szCs w:val="24"/>
        </w:rPr>
        <w:t>Hiện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 </w:t>
      </w:r>
      <w:proofErr w:type="spellStart"/>
      <w:r w:rsidR="005B09D8" w:rsidRPr="00B955D2">
        <w:rPr>
          <w:rFonts w:eastAsia="Times New Roman" w:cs="Times New Roman"/>
          <w:szCs w:val="24"/>
        </w:rPr>
        <w:t>tượng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 </w:t>
      </w:r>
      <w:proofErr w:type="spellStart"/>
      <w:r w:rsidR="005B09D8" w:rsidRPr="00B955D2">
        <w:rPr>
          <w:rFonts w:eastAsia="Times New Roman" w:cs="Times New Roman"/>
          <w:szCs w:val="24"/>
        </w:rPr>
        <w:t>này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 </w:t>
      </w:r>
      <w:proofErr w:type="spellStart"/>
      <w:r w:rsidR="005B09D8" w:rsidRPr="00B955D2">
        <w:rPr>
          <w:rFonts w:eastAsia="Times New Roman" w:cs="Times New Roman"/>
          <w:szCs w:val="24"/>
        </w:rPr>
        <w:t>chứng</w:t>
      </w:r>
      <w:proofErr w:type="spellEnd"/>
      <w:r w:rsidR="005B09D8" w:rsidRPr="00B955D2">
        <w:rPr>
          <w:rFonts w:eastAsia="Times New Roman" w:cs="Times New Roman"/>
          <w:szCs w:val="24"/>
        </w:rPr>
        <w:t xml:space="preserve"> </w:t>
      </w:r>
      <w:proofErr w:type="spellStart"/>
      <w:r w:rsidR="005B09D8" w:rsidRPr="00B955D2">
        <w:rPr>
          <w:rFonts w:eastAsia="Times New Roman" w:cs="Times New Roman"/>
          <w:szCs w:val="24"/>
        </w:rPr>
        <w:t>tỏ</w:t>
      </w:r>
      <w:proofErr w:type="spellEnd"/>
    </w:p>
    <w:p w:rsidR="005B09D8" w:rsidRPr="00B955D2" w:rsidRDefault="005B09D8" w:rsidP="005B09D8">
      <w:pPr>
        <w:spacing w:line="240" w:lineRule="auto"/>
        <w:ind w:left="90"/>
        <w:rPr>
          <w:rFonts w:cs="Times New Roman"/>
          <w:szCs w:val="24"/>
        </w:rPr>
      </w:pPr>
      <w:r w:rsidRPr="00B955D2">
        <w:rPr>
          <w:rStyle w:val="TDTNChar"/>
          <w:rFonts w:cs="Times New Roman"/>
          <w:b/>
          <w:szCs w:val="24"/>
        </w:rPr>
        <w:t xml:space="preserve">   A. </w:t>
      </w:r>
      <w:r w:rsidRPr="00B955D2">
        <w:rPr>
          <w:rFonts w:eastAsia="Times New Roman" w:cs="Times New Roman"/>
          <w:szCs w:val="24"/>
        </w:rPr>
        <w:t>ammonia</w:t>
      </w:r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là</w:t>
      </w:r>
      <w:proofErr w:type="spellEnd"/>
      <w:r>
        <w:rPr>
          <w:rFonts w:eastAsia="Times New Roman" w:cs="Times New Roman"/>
          <w:szCs w:val="24"/>
        </w:rPr>
        <w:t xml:space="preserve"> acid </w:t>
      </w:r>
      <w:proofErr w:type="spellStart"/>
      <w:r>
        <w:rPr>
          <w:rFonts w:eastAsia="Times New Roman" w:cs="Times New Roman"/>
          <w:szCs w:val="24"/>
        </w:rPr>
        <w:t>yếu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nên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 w:rsidRPr="00B955D2">
        <w:rPr>
          <w:rFonts w:eastAsia="Times New Roman" w:cs="Times New Roman"/>
          <w:szCs w:val="24"/>
        </w:rPr>
        <w:t>làm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phenolphtalein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hoá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hồng</w:t>
      </w:r>
      <w:proofErr w:type="spellEnd"/>
      <w:r w:rsidRPr="00B955D2">
        <w:rPr>
          <w:rFonts w:eastAsia="Times New Roman" w:cs="Times New Roman"/>
          <w:szCs w:val="24"/>
        </w:rPr>
        <w:t>.</w:t>
      </w:r>
    </w:p>
    <w:p w:rsidR="005B09D8" w:rsidRPr="00B955D2" w:rsidRDefault="005B09D8" w:rsidP="005B09D8">
      <w:pPr>
        <w:spacing w:line="240" w:lineRule="auto"/>
        <w:ind w:left="90"/>
        <w:rPr>
          <w:rFonts w:cs="Times New Roman"/>
          <w:szCs w:val="24"/>
        </w:rPr>
      </w:pPr>
      <w:r w:rsidRPr="00B955D2">
        <w:rPr>
          <w:rStyle w:val="TDTNChar"/>
          <w:rFonts w:cs="Times New Roman"/>
          <w:b/>
          <w:szCs w:val="24"/>
        </w:rPr>
        <w:t xml:space="preserve">   B. </w:t>
      </w:r>
      <w:proofErr w:type="spellStart"/>
      <w:r w:rsidRPr="00B955D2">
        <w:rPr>
          <w:rFonts w:eastAsia="Times New Roman" w:cs="Times New Roman"/>
          <w:szCs w:val="24"/>
        </w:rPr>
        <w:t>khí</w:t>
      </w:r>
      <w:proofErr w:type="spellEnd"/>
      <w:r w:rsidRPr="00B955D2">
        <w:rPr>
          <w:rFonts w:eastAsia="Times New Roman" w:cs="Times New Roman"/>
          <w:szCs w:val="24"/>
        </w:rPr>
        <w:t xml:space="preserve"> ammonia tan </w:t>
      </w:r>
      <w:proofErr w:type="spellStart"/>
      <w:r w:rsidRPr="00B955D2">
        <w:rPr>
          <w:rFonts w:eastAsia="Times New Roman" w:cs="Times New Roman"/>
          <w:szCs w:val="24"/>
        </w:rPr>
        <w:t>nhiều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 w:rsidRPr="00B955D2">
        <w:rPr>
          <w:rFonts w:eastAsia="Times New Roman" w:cs="Times New Roman"/>
          <w:szCs w:val="24"/>
        </w:rPr>
        <w:t>trong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 w:rsidRPr="00B955D2">
        <w:rPr>
          <w:rFonts w:eastAsia="Times New Roman" w:cs="Times New Roman"/>
          <w:szCs w:val="24"/>
        </w:rPr>
        <w:t>nước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 w:rsidRPr="00B955D2">
        <w:rPr>
          <w:rFonts w:eastAsia="Times New Roman" w:cs="Times New Roman"/>
          <w:szCs w:val="24"/>
        </w:rPr>
        <w:t>và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 w:rsidRPr="00B955D2">
        <w:rPr>
          <w:rFonts w:eastAsia="Times New Roman" w:cs="Times New Roman"/>
          <w:szCs w:val="24"/>
        </w:rPr>
        <w:t>tạo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 w:rsidRPr="00B955D2">
        <w:rPr>
          <w:rFonts w:eastAsia="Times New Roman" w:cs="Times New Roman"/>
          <w:szCs w:val="24"/>
        </w:rPr>
        <w:t>ra</w:t>
      </w:r>
      <w:proofErr w:type="spellEnd"/>
      <w:r w:rsidRPr="00B955D2">
        <w:rPr>
          <w:rFonts w:eastAsia="Times New Roman" w:cs="Times New Roman"/>
          <w:szCs w:val="24"/>
        </w:rPr>
        <w:t xml:space="preserve"> dung </w:t>
      </w:r>
      <w:proofErr w:type="spellStart"/>
      <w:r w:rsidRPr="00B955D2">
        <w:rPr>
          <w:rFonts w:eastAsia="Times New Roman" w:cs="Times New Roman"/>
          <w:szCs w:val="24"/>
        </w:rPr>
        <w:t>dịch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 w:rsidRPr="00B955D2">
        <w:rPr>
          <w:rFonts w:eastAsia="Times New Roman" w:cs="Times New Roman"/>
          <w:szCs w:val="24"/>
        </w:rPr>
        <w:t>có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 w:rsidRPr="00B955D2">
        <w:rPr>
          <w:rFonts w:eastAsia="Times New Roman" w:cs="Times New Roman"/>
          <w:szCs w:val="24"/>
        </w:rPr>
        <w:t>tính</w:t>
      </w:r>
      <w:proofErr w:type="spellEnd"/>
      <w:r w:rsidRPr="00B955D2">
        <w:rPr>
          <w:rFonts w:eastAsia="Times New Roman" w:cs="Times New Roman"/>
          <w:szCs w:val="24"/>
        </w:rPr>
        <w:t xml:space="preserve"> base.</w:t>
      </w:r>
    </w:p>
    <w:p w:rsidR="005B09D8" w:rsidRDefault="005B09D8" w:rsidP="005B09D8">
      <w:pPr>
        <w:spacing w:line="240" w:lineRule="auto"/>
        <w:ind w:left="90"/>
        <w:rPr>
          <w:rStyle w:val="TDTNChar"/>
          <w:rFonts w:cs="Times New Roman"/>
          <w:b/>
          <w:szCs w:val="24"/>
        </w:rPr>
      </w:pPr>
      <w:r w:rsidRPr="00B955D2">
        <w:rPr>
          <w:rStyle w:val="TDTNChar"/>
          <w:rFonts w:cs="Times New Roman"/>
          <w:b/>
          <w:szCs w:val="24"/>
        </w:rPr>
        <w:t xml:space="preserve">   C</w:t>
      </w:r>
      <w:r>
        <w:rPr>
          <w:rStyle w:val="TDTNChar"/>
          <w:rFonts w:cs="Times New Roman"/>
          <w:b/>
          <w:szCs w:val="24"/>
        </w:rPr>
        <w:t>.</w:t>
      </w:r>
      <w:r w:rsidRPr="000D6C28">
        <w:rPr>
          <w:rFonts w:eastAsia="Times New Roman" w:cs="Times New Roman"/>
          <w:szCs w:val="24"/>
        </w:rPr>
        <w:t xml:space="preserve"> </w:t>
      </w:r>
      <w:proofErr w:type="spellStart"/>
      <w:r w:rsidRPr="00B955D2">
        <w:rPr>
          <w:rFonts w:eastAsia="Times New Roman" w:cs="Times New Roman"/>
          <w:szCs w:val="24"/>
        </w:rPr>
        <w:t>khí</w:t>
      </w:r>
      <w:proofErr w:type="spellEnd"/>
      <w:r w:rsidRPr="00B955D2">
        <w:rPr>
          <w:rFonts w:eastAsia="Times New Roman" w:cs="Times New Roman"/>
          <w:szCs w:val="24"/>
        </w:rPr>
        <w:t xml:space="preserve"> ammonia tan </w:t>
      </w:r>
      <w:proofErr w:type="spellStart"/>
      <w:r w:rsidRPr="00B955D2">
        <w:rPr>
          <w:rFonts w:eastAsia="Times New Roman" w:cs="Times New Roman"/>
          <w:szCs w:val="24"/>
        </w:rPr>
        <w:t>nhiều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 w:rsidRPr="00B955D2">
        <w:rPr>
          <w:rFonts w:eastAsia="Times New Roman" w:cs="Times New Roman"/>
          <w:szCs w:val="24"/>
        </w:rPr>
        <w:t>trong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 w:rsidRPr="00B955D2">
        <w:rPr>
          <w:rFonts w:eastAsia="Times New Roman" w:cs="Times New Roman"/>
          <w:szCs w:val="24"/>
        </w:rPr>
        <w:t>nước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 w:rsidRPr="00B955D2">
        <w:rPr>
          <w:rFonts w:eastAsia="Times New Roman" w:cs="Times New Roman"/>
          <w:szCs w:val="24"/>
        </w:rPr>
        <w:t>và</w:t>
      </w:r>
      <w:proofErr w:type="spellEnd"/>
      <w:r w:rsidRPr="00B955D2"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tạo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ra</w:t>
      </w:r>
      <w:proofErr w:type="spellEnd"/>
      <w:r>
        <w:rPr>
          <w:rFonts w:eastAsia="Times New Roman" w:cs="Times New Roman"/>
          <w:szCs w:val="24"/>
        </w:rPr>
        <w:t xml:space="preserve"> dung </w:t>
      </w:r>
      <w:proofErr w:type="spellStart"/>
      <w:r>
        <w:rPr>
          <w:rFonts w:eastAsia="Times New Roman" w:cs="Times New Roman"/>
          <w:szCs w:val="24"/>
        </w:rPr>
        <w:t>dịch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có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tính</w:t>
      </w:r>
      <w:proofErr w:type="spellEnd"/>
      <w:r>
        <w:rPr>
          <w:rFonts w:eastAsia="Times New Roman" w:cs="Times New Roman"/>
          <w:szCs w:val="24"/>
        </w:rPr>
        <w:t xml:space="preserve"> acid</w:t>
      </w:r>
      <w:r w:rsidRPr="00B955D2">
        <w:rPr>
          <w:rFonts w:eastAsia="Times New Roman" w:cs="Times New Roman"/>
          <w:szCs w:val="24"/>
        </w:rPr>
        <w:t>.</w:t>
      </w:r>
      <w:r w:rsidRPr="00B955D2">
        <w:rPr>
          <w:rStyle w:val="TDTNChar"/>
          <w:rFonts w:cs="Times New Roman"/>
          <w:b/>
          <w:szCs w:val="24"/>
        </w:rPr>
        <w:t xml:space="preserve">   </w:t>
      </w:r>
    </w:p>
    <w:p w:rsidR="005B09D8" w:rsidRPr="00B955D2" w:rsidRDefault="005B09D8" w:rsidP="005B09D8">
      <w:pPr>
        <w:spacing w:line="240" w:lineRule="auto"/>
        <w:ind w:left="90"/>
        <w:rPr>
          <w:rFonts w:cs="Times New Roman"/>
          <w:szCs w:val="24"/>
        </w:rPr>
      </w:pPr>
      <w:r>
        <w:rPr>
          <w:rStyle w:val="TDTNChar"/>
          <w:rFonts w:cs="Times New Roman"/>
          <w:b/>
          <w:szCs w:val="24"/>
        </w:rPr>
        <w:t xml:space="preserve">   </w:t>
      </w:r>
      <w:r w:rsidRPr="00B955D2">
        <w:rPr>
          <w:rStyle w:val="TDTNChar"/>
          <w:rFonts w:cs="Times New Roman"/>
          <w:b/>
          <w:szCs w:val="24"/>
        </w:rPr>
        <w:t xml:space="preserve">D. </w:t>
      </w:r>
      <w:proofErr w:type="spellStart"/>
      <w:r>
        <w:rPr>
          <w:rFonts w:cs="Times New Roman"/>
          <w:szCs w:val="24"/>
        </w:rPr>
        <w:t>khí</w:t>
      </w:r>
      <w:proofErr w:type="spellEnd"/>
      <w:r>
        <w:rPr>
          <w:rFonts w:cs="Times New Roman"/>
          <w:szCs w:val="24"/>
        </w:rPr>
        <w:t xml:space="preserve"> ammonia </w:t>
      </w:r>
      <w:proofErr w:type="spellStart"/>
      <w:r>
        <w:rPr>
          <w:rFonts w:cs="Times New Roman"/>
          <w:szCs w:val="24"/>
        </w:rPr>
        <w:t>có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tính</w:t>
      </w:r>
      <w:proofErr w:type="spellEnd"/>
      <w:r>
        <w:rPr>
          <w:rFonts w:cs="Times New Roman"/>
          <w:szCs w:val="24"/>
        </w:rPr>
        <w:t xml:space="preserve"> base </w:t>
      </w:r>
      <w:proofErr w:type="spellStart"/>
      <w:r>
        <w:rPr>
          <w:rFonts w:cs="Times New Roman"/>
          <w:szCs w:val="24"/>
        </w:rPr>
        <w:t>nên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làm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phenolphtalein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hoá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hồng</w:t>
      </w:r>
      <w:proofErr w:type="spellEnd"/>
      <w:r>
        <w:rPr>
          <w:rFonts w:cs="Times New Roman"/>
          <w:szCs w:val="24"/>
        </w:rPr>
        <w:t>.</w:t>
      </w:r>
    </w:p>
    <w:p w:rsidR="00333ED7" w:rsidRPr="0034746B" w:rsidRDefault="00BD3F0A" w:rsidP="005B09D8">
      <w:pPr>
        <w:spacing w:line="240" w:lineRule="auto"/>
        <w:ind w:left="90"/>
        <w:rPr>
          <w:szCs w:val="24"/>
        </w:rPr>
      </w:pPr>
      <w:bookmarkStart w:id="1" w:name="_GoBack"/>
      <w:bookmarkEnd w:id="1"/>
      <w:proofErr w:type="spellStart"/>
      <w:r w:rsidRPr="0034746B">
        <w:rPr>
          <w:b/>
          <w:szCs w:val="24"/>
        </w:rPr>
        <w:lastRenderedPageBreak/>
        <w:t>Câu</w:t>
      </w:r>
      <w:proofErr w:type="spellEnd"/>
      <w:r w:rsidRPr="0034746B">
        <w:rPr>
          <w:b/>
          <w:szCs w:val="24"/>
        </w:rPr>
        <w:t xml:space="preserve"> 11. </w:t>
      </w:r>
      <w:proofErr w:type="spellStart"/>
      <w:r w:rsidR="00333ED7" w:rsidRPr="0034746B">
        <w:rPr>
          <w:szCs w:val="24"/>
        </w:rPr>
        <w:t>Hiện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tượng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các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chất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có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cấu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tạo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và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tính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chất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hoá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học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tương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tự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nhau</w:t>
      </w:r>
      <w:proofErr w:type="spellEnd"/>
      <w:r w:rsidR="00333ED7" w:rsidRPr="0034746B">
        <w:rPr>
          <w:szCs w:val="24"/>
        </w:rPr>
        <w:t xml:space="preserve">, </w:t>
      </w:r>
      <w:proofErr w:type="spellStart"/>
      <w:r w:rsidR="00333ED7" w:rsidRPr="0034746B">
        <w:rPr>
          <w:szCs w:val="24"/>
        </w:rPr>
        <w:t>chúng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chỉ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hơn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kém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nhau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một</w:t>
      </w:r>
      <w:proofErr w:type="spellEnd"/>
      <w:r w:rsidR="00333ED7" w:rsidRPr="0034746B">
        <w:rPr>
          <w:szCs w:val="24"/>
        </w:rPr>
        <w:t xml:space="preserve"> hay </w:t>
      </w:r>
      <w:proofErr w:type="spellStart"/>
      <w:r w:rsidR="00333ED7" w:rsidRPr="0034746B">
        <w:rPr>
          <w:szCs w:val="24"/>
        </w:rPr>
        <w:t>nhiều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nhóm</w:t>
      </w:r>
      <w:proofErr w:type="spellEnd"/>
      <w:r w:rsidR="00333ED7" w:rsidRPr="0034746B">
        <w:rPr>
          <w:szCs w:val="24"/>
        </w:rPr>
        <w:t xml:space="preserve"> −CH</w:t>
      </w:r>
      <w:r w:rsidR="00333ED7" w:rsidRPr="0034746B">
        <w:rPr>
          <w:szCs w:val="24"/>
          <w:vertAlign w:val="subscript"/>
        </w:rPr>
        <w:t>2</w:t>
      </w:r>
      <w:r w:rsidR="00333ED7" w:rsidRPr="0034746B">
        <w:rPr>
          <w:szCs w:val="24"/>
        </w:rPr>
        <w:t xml:space="preserve">− </w:t>
      </w:r>
      <w:proofErr w:type="spellStart"/>
      <w:r w:rsidR="00333ED7" w:rsidRPr="0034746B">
        <w:rPr>
          <w:szCs w:val="24"/>
        </w:rPr>
        <w:t>được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gọi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là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hiện</w:t>
      </w:r>
      <w:proofErr w:type="spellEnd"/>
      <w:r w:rsidR="00333ED7" w:rsidRPr="0034746B">
        <w:rPr>
          <w:szCs w:val="24"/>
        </w:rPr>
        <w:t xml:space="preserve"> </w:t>
      </w:r>
      <w:proofErr w:type="spellStart"/>
      <w:r w:rsidR="00333ED7" w:rsidRPr="0034746B">
        <w:rPr>
          <w:szCs w:val="24"/>
        </w:rPr>
        <w:t>tượng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498"/>
        <w:gridCol w:w="2497"/>
        <w:gridCol w:w="2498"/>
        <w:gridCol w:w="2497"/>
      </w:tblGrid>
      <w:tr w:rsidR="0048627F" w:rsidRPr="0034746B">
        <w:tc>
          <w:tcPr>
            <w:tcW w:w="2551" w:type="dxa"/>
            <w:vAlign w:val="center"/>
          </w:tcPr>
          <w:p w:rsidR="00333ED7" w:rsidRPr="0034746B" w:rsidRDefault="00333ED7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A. </w:t>
            </w:r>
            <w:proofErr w:type="spellStart"/>
            <w:r w:rsidRPr="0034746B">
              <w:rPr>
                <w:szCs w:val="24"/>
              </w:rPr>
              <w:t>đồng</w:t>
            </w:r>
            <w:proofErr w:type="spellEnd"/>
            <w:r w:rsidRPr="0034746B">
              <w:rPr>
                <w:szCs w:val="24"/>
              </w:rPr>
              <w:t xml:space="preserve"> </w:t>
            </w:r>
            <w:proofErr w:type="spellStart"/>
            <w:r w:rsidRPr="0034746B">
              <w:rPr>
                <w:szCs w:val="24"/>
              </w:rPr>
              <w:t>phân</w:t>
            </w:r>
            <w:proofErr w:type="spellEnd"/>
            <w:r w:rsidRPr="0034746B">
              <w:rPr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333ED7" w:rsidRPr="0034746B" w:rsidRDefault="00333ED7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B. </w:t>
            </w:r>
            <w:proofErr w:type="spellStart"/>
            <w:r w:rsidRPr="0034746B">
              <w:rPr>
                <w:rFonts w:cs="Times New Roman"/>
                <w:szCs w:val="24"/>
              </w:rPr>
              <w:t>đồng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khối</w:t>
            </w:r>
            <w:proofErr w:type="spellEnd"/>
            <w:r w:rsidRPr="0034746B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333ED7" w:rsidRPr="0034746B" w:rsidRDefault="00333ED7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C. </w:t>
            </w:r>
            <w:proofErr w:type="spellStart"/>
            <w:r w:rsidRPr="0034746B">
              <w:rPr>
                <w:rFonts w:cs="Times New Roman"/>
                <w:szCs w:val="24"/>
              </w:rPr>
              <w:t>đồng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đẳng</w:t>
            </w:r>
            <w:proofErr w:type="spellEnd"/>
            <w:r w:rsidRPr="0034746B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333ED7" w:rsidRPr="0034746B" w:rsidRDefault="00333ED7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D. </w:t>
            </w:r>
            <w:proofErr w:type="spellStart"/>
            <w:r w:rsidRPr="0034746B">
              <w:rPr>
                <w:rFonts w:cs="Times New Roman"/>
                <w:szCs w:val="24"/>
              </w:rPr>
              <w:t>đồng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vị</w:t>
            </w:r>
            <w:proofErr w:type="spellEnd"/>
            <w:r w:rsidRPr="0034746B">
              <w:rPr>
                <w:rFonts w:cs="Times New Roman"/>
                <w:szCs w:val="24"/>
              </w:rPr>
              <w:t>.</w:t>
            </w:r>
          </w:p>
        </w:tc>
      </w:tr>
    </w:tbl>
    <w:p w:rsidR="000F2C81" w:rsidRPr="0034746B" w:rsidRDefault="000F2C81" w:rsidP="0034746B">
      <w:pPr>
        <w:spacing w:line="240" w:lineRule="auto"/>
        <w:ind w:left="90"/>
        <w:rPr>
          <w:szCs w:val="24"/>
        </w:rPr>
      </w:pPr>
      <w:proofErr w:type="spellStart"/>
      <w:r w:rsidRPr="0034746B">
        <w:rPr>
          <w:b/>
          <w:szCs w:val="24"/>
        </w:rPr>
        <w:t>Câu</w:t>
      </w:r>
      <w:proofErr w:type="spellEnd"/>
      <w:r w:rsidRPr="0034746B">
        <w:rPr>
          <w:b/>
          <w:szCs w:val="24"/>
        </w:rPr>
        <w:t xml:space="preserve"> 12. </w:t>
      </w:r>
      <w:proofErr w:type="spellStart"/>
      <w:r w:rsidRPr="0034746B">
        <w:rPr>
          <w:szCs w:val="24"/>
        </w:rPr>
        <w:t>Đâu</w:t>
      </w:r>
      <w:proofErr w:type="spellEnd"/>
      <w:r w:rsidRPr="0034746B">
        <w:rPr>
          <w:szCs w:val="24"/>
        </w:rPr>
        <w:t> </w:t>
      </w:r>
      <w:proofErr w:type="spellStart"/>
      <w:r w:rsidRPr="0034746B">
        <w:rPr>
          <w:rStyle w:val="Strong"/>
          <w:szCs w:val="24"/>
        </w:rPr>
        <w:t>không</w:t>
      </w:r>
      <w:proofErr w:type="spellEnd"/>
      <w:r w:rsidRPr="0034746B">
        <w:rPr>
          <w:szCs w:val="24"/>
        </w:rPr>
        <w:t> </w:t>
      </w:r>
      <w:proofErr w:type="spellStart"/>
      <w:r w:rsidRPr="0034746B">
        <w:rPr>
          <w:szCs w:val="24"/>
        </w:rPr>
        <w:t>phải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là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ứng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dụng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của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phương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pháp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chiết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lỏng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rắn</w:t>
      </w:r>
      <w:proofErr w:type="spellEnd"/>
      <w:r w:rsidRPr="0034746B">
        <w:rPr>
          <w:szCs w:val="24"/>
        </w:rPr>
        <w:t>?</w:t>
      </w:r>
    </w:p>
    <w:p w:rsidR="000F2C81" w:rsidRPr="0034746B" w:rsidRDefault="000F2C81" w:rsidP="0034746B">
      <w:pPr>
        <w:spacing w:line="240" w:lineRule="auto"/>
        <w:ind w:left="90"/>
        <w:rPr>
          <w:szCs w:val="24"/>
        </w:rPr>
      </w:pPr>
      <w:r w:rsidRPr="0034746B">
        <w:rPr>
          <w:rStyle w:val="TDTNChar"/>
          <w:b/>
          <w:szCs w:val="24"/>
        </w:rPr>
        <w:t xml:space="preserve">   A. </w:t>
      </w:r>
      <w:proofErr w:type="spellStart"/>
      <w:r w:rsidRPr="0034746B">
        <w:rPr>
          <w:rFonts w:cs="Times New Roman"/>
          <w:szCs w:val="24"/>
        </w:rPr>
        <w:t>Phân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tích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dư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lượng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thuốc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bảo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vệ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thực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vật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trong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nông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sản</w:t>
      </w:r>
      <w:proofErr w:type="spellEnd"/>
      <w:r w:rsidRPr="0034746B">
        <w:rPr>
          <w:rFonts w:cs="Times New Roman"/>
          <w:szCs w:val="24"/>
        </w:rPr>
        <w:t>.</w:t>
      </w:r>
      <w:r w:rsidRPr="0034746B">
        <w:rPr>
          <w:rStyle w:val="TDTNChar"/>
          <w:b/>
          <w:szCs w:val="24"/>
        </w:rPr>
        <w:t xml:space="preserve">   B. </w:t>
      </w:r>
      <w:proofErr w:type="spellStart"/>
      <w:r w:rsidRPr="0034746B">
        <w:rPr>
          <w:szCs w:val="24"/>
        </w:rPr>
        <w:t>Ngâm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rượu</w:t>
      </w:r>
      <w:proofErr w:type="spellEnd"/>
      <w:r w:rsidRPr="0034746B">
        <w:rPr>
          <w:szCs w:val="24"/>
        </w:rPr>
        <w:t xml:space="preserve"> </w:t>
      </w:r>
      <w:proofErr w:type="spellStart"/>
      <w:r w:rsidRPr="0034746B">
        <w:rPr>
          <w:szCs w:val="24"/>
        </w:rPr>
        <w:t>thuốc</w:t>
      </w:r>
      <w:proofErr w:type="spellEnd"/>
      <w:r w:rsidRPr="0034746B">
        <w:rPr>
          <w:szCs w:val="24"/>
        </w:rPr>
        <w:t>.</w:t>
      </w:r>
    </w:p>
    <w:p w:rsidR="000F2C81" w:rsidRPr="0034746B" w:rsidRDefault="000F2C81" w:rsidP="0034746B">
      <w:pPr>
        <w:spacing w:line="240" w:lineRule="auto"/>
        <w:ind w:left="90"/>
        <w:rPr>
          <w:szCs w:val="24"/>
        </w:rPr>
      </w:pPr>
      <w:r w:rsidRPr="0034746B">
        <w:rPr>
          <w:rStyle w:val="TDTNChar"/>
          <w:b/>
          <w:szCs w:val="24"/>
        </w:rPr>
        <w:t xml:space="preserve">   C. </w:t>
      </w:r>
      <w:proofErr w:type="spellStart"/>
      <w:r w:rsidRPr="0034746B">
        <w:rPr>
          <w:rFonts w:cs="Times New Roman"/>
          <w:szCs w:val="24"/>
        </w:rPr>
        <w:t>Phân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tích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thổ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nhưỡng</w:t>
      </w:r>
      <w:proofErr w:type="spellEnd"/>
      <w:r w:rsidRPr="0034746B">
        <w:rPr>
          <w:rFonts w:cs="Times New Roman"/>
          <w:szCs w:val="24"/>
        </w:rPr>
        <w:t>.</w:t>
      </w:r>
      <w:r w:rsidR="005C5FA3" w:rsidRPr="0034746B">
        <w:rPr>
          <w:rFonts w:cs="Times New Roman"/>
          <w:szCs w:val="24"/>
        </w:rPr>
        <w:tab/>
      </w:r>
      <w:r w:rsidR="005C5FA3" w:rsidRPr="0034746B">
        <w:rPr>
          <w:rFonts w:cs="Times New Roman"/>
          <w:szCs w:val="24"/>
        </w:rPr>
        <w:tab/>
      </w:r>
      <w:r w:rsidR="005C5FA3" w:rsidRPr="0034746B">
        <w:rPr>
          <w:rFonts w:cs="Times New Roman"/>
          <w:szCs w:val="24"/>
        </w:rPr>
        <w:tab/>
      </w:r>
      <w:r w:rsidR="005C5FA3" w:rsidRPr="0034746B">
        <w:rPr>
          <w:rFonts w:cs="Times New Roman"/>
          <w:szCs w:val="24"/>
        </w:rPr>
        <w:tab/>
      </w:r>
      <w:r w:rsidR="005C5FA3" w:rsidRPr="0034746B">
        <w:rPr>
          <w:rFonts w:cs="Times New Roman"/>
          <w:szCs w:val="24"/>
        </w:rPr>
        <w:tab/>
        <w:t xml:space="preserve">     </w:t>
      </w:r>
      <w:r w:rsidRPr="0034746B">
        <w:rPr>
          <w:rStyle w:val="TDTNChar"/>
          <w:b/>
          <w:szCs w:val="24"/>
        </w:rPr>
        <w:t xml:space="preserve"> D. </w:t>
      </w:r>
      <w:proofErr w:type="spellStart"/>
      <w:r w:rsidRPr="0034746B">
        <w:rPr>
          <w:rFonts w:cs="Times New Roman"/>
          <w:szCs w:val="24"/>
        </w:rPr>
        <w:t>Nấu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rượu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gạo</w:t>
      </w:r>
      <w:proofErr w:type="spellEnd"/>
      <w:r w:rsidRPr="0034746B">
        <w:rPr>
          <w:rFonts w:cs="Times New Roman"/>
          <w:szCs w:val="24"/>
        </w:rPr>
        <w:t>.</w:t>
      </w:r>
    </w:p>
    <w:p w:rsidR="00F2027A" w:rsidRPr="0034746B" w:rsidRDefault="00F2027A" w:rsidP="0034746B">
      <w:pPr>
        <w:spacing w:line="240" w:lineRule="auto"/>
        <w:ind w:left="90"/>
        <w:rPr>
          <w:szCs w:val="24"/>
        </w:rPr>
      </w:pPr>
      <w:proofErr w:type="spellStart"/>
      <w:r w:rsidRPr="0034746B">
        <w:rPr>
          <w:b/>
          <w:szCs w:val="24"/>
        </w:rPr>
        <w:t>Câu</w:t>
      </w:r>
      <w:proofErr w:type="spellEnd"/>
      <w:r w:rsidRPr="0034746B">
        <w:rPr>
          <w:b/>
          <w:szCs w:val="24"/>
        </w:rPr>
        <w:t xml:space="preserve"> 13. </w:t>
      </w:r>
      <w:proofErr w:type="spellStart"/>
      <w:r w:rsidRPr="0034746B">
        <w:rPr>
          <w:rFonts w:cs="Times New Roman"/>
          <w:szCs w:val="24"/>
        </w:rPr>
        <w:t>Các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chất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hữu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cơ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thường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có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đặc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điểm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chung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là</w:t>
      </w:r>
      <w:proofErr w:type="spellEnd"/>
    </w:p>
    <w:p w:rsidR="00F2027A" w:rsidRPr="0034746B" w:rsidRDefault="00A9595A" w:rsidP="0034746B">
      <w:pPr>
        <w:spacing w:line="240" w:lineRule="auto"/>
        <w:ind w:left="90"/>
        <w:rPr>
          <w:szCs w:val="24"/>
        </w:rPr>
      </w:pPr>
      <w:r w:rsidRPr="0034746B">
        <w:rPr>
          <w:rStyle w:val="TDTNChar"/>
          <w:b/>
          <w:szCs w:val="24"/>
        </w:rPr>
        <w:t xml:space="preserve">   A. </w:t>
      </w:r>
      <w:proofErr w:type="spellStart"/>
      <w:r w:rsidR="00F2027A" w:rsidRPr="0034746B">
        <w:rPr>
          <w:rFonts w:cs="Times New Roman"/>
          <w:szCs w:val="24"/>
        </w:rPr>
        <w:t>phản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ứng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xảy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ra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chậm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và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không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theo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một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hướng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xác</w:t>
      </w:r>
      <w:proofErr w:type="spellEnd"/>
      <w:r w:rsidR="00F2027A" w:rsidRPr="0034746B">
        <w:rPr>
          <w:rFonts w:cs="Times New Roman"/>
          <w:szCs w:val="24"/>
        </w:rPr>
        <w:t xml:space="preserve"> </w:t>
      </w:r>
      <w:proofErr w:type="spellStart"/>
      <w:r w:rsidR="00F2027A" w:rsidRPr="0034746B">
        <w:rPr>
          <w:rFonts w:cs="Times New Roman"/>
          <w:szCs w:val="24"/>
        </w:rPr>
        <w:t>đị</w:t>
      </w:r>
      <w:r w:rsidR="005C5FA3" w:rsidRPr="0034746B">
        <w:rPr>
          <w:rFonts w:cs="Times New Roman"/>
          <w:szCs w:val="24"/>
        </w:rPr>
        <w:t>nh</w:t>
      </w:r>
      <w:proofErr w:type="spellEnd"/>
      <w:r w:rsidR="005C5FA3" w:rsidRPr="0034746B">
        <w:rPr>
          <w:rFonts w:cs="Times New Roman"/>
          <w:szCs w:val="24"/>
        </w:rPr>
        <w:t>.</w:t>
      </w:r>
    </w:p>
    <w:p w:rsidR="00F2027A" w:rsidRPr="0034746B" w:rsidRDefault="00F2027A" w:rsidP="0034746B">
      <w:pPr>
        <w:spacing w:line="240" w:lineRule="auto"/>
        <w:ind w:left="90"/>
        <w:rPr>
          <w:szCs w:val="24"/>
        </w:rPr>
      </w:pPr>
      <w:r w:rsidRPr="0034746B">
        <w:rPr>
          <w:rStyle w:val="TDTNChar"/>
          <w:b/>
          <w:szCs w:val="24"/>
        </w:rPr>
        <w:t xml:space="preserve">   B. </w:t>
      </w:r>
      <w:proofErr w:type="spellStart"/>
      <w:r w:rsidRPr="0034746B">
        <w:rPr>
          <w:rFonts w:cs="Times New Roman"/>
          <w:szCs w:val="24"/>
        </w:rPr>
        <w:t>có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nhiệt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độ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nóng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chảy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cao</w:t>
      </w:r>
      <w:proofErr w:type="spellEnd"/>
      <w:r w:rsidRPr="0034746B">
        <w:rPr>
          <w:rFonts w:cs="Times New Roman"/>
          <w:szCs w:val="24"/>
        </w:rPr>
        <w:t>.</w:t>
      </w:r>
    </w:p>
    <w:p w:rsidR="00F2027A" w:rsidRPr="0034746B" w:rsidRDefault="00F2027A" w:rsidP="0034746B">
      <w:pPr>
        <w:spacing w:line="240" w:lineRule="auto"/>
        <w:ind w:left="90"/>
        <w:rPr>
          <w:szCs w:val="24"/>
        </w:rPr>
      </w:pPr>
      <w:r w:rsidRPr="0034746B">
        <w:rPr>
          <w:rStyle w:val="TDTNChar"/>
          <w:b/>
          <w:szCs w:val="24"/>
        </w:rPr>
        <w:t xml:space="preserve">   C. </w:t>
      </w:r>
      <w:proofErr w:type="spellStart"/>
      <w:r w:rsidRPr="0034746B">
        <w:rPr>
          <w:rFonts w:cs="Times New Roman"/>
          <w:szCs w:val="24"/>
        </w:rPr>
        <w:t>khó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bị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phân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hủy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dưới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tác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dụng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nhiệt</w:t>
      </w:r>
      <w:proofErr w:type="spellEnd"/>
      <w:r w:rsidRPr="0034746B">
        <w:rPr>
          <w:rFonts w:cs="Times New Roman"/>
          <w:szCs w:val="24"/>
        </w:rPr>
        <w:t>.</w:t>
      </w:r>
    </w:p>
    <w:p w:rsidR="00F2027A" w:rsidRPr="0034746B" w:rsidRDefault="00F2027A" w:rsidP="0034746B">
      <w:pPr>
        <w:spacing w:line="240" w:lineRule="auto"/>
        <w:ind w:left="90"/>
        <w:rPr>
          <w:szCs w:val="24"/>
        </w:rPr>
      </w:pPr>
      <w:r w:rsidRPr="0034746B">
        <w:rPr>
          <w:rStyle w:val="TDTNChar"/>
          <w:b/>
          <w:szCs w:val="24"/>
        </w:rPr>
        <w:t xml:space="preserve">   D. </w:t>
      </w:r>
      <w:proofErr w:type="spellStart"/>
      <w:r w:rsidRPr="0034746B">
        <w:rPr>
          <w:rFonts w:cs="Times New Roman"/>
          <w:szCs w:val="24"/>
        </w:rPr>
        <w:t>phân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tử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luôn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có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nguyên</w:t>
      </w:r>
      <w:proofErr w:type="spellEnd"/>
      <w:r w:rsidRPr="0034746B">
        <w:rPr>
          <w:rFonts w:cs="Times New Roman"/>
          <w:szCs w:val="24"/>
        </w:rPr>
        <w:t xml:space="preserve"> </w:t>
      </w:r>
      <w:proofErr w:type="spellStart"/>
      <w:r w:rsidRPr="0034746B">
        <w:rPr>
          <w:rFonts w:cs="Times New Roman"/>
          <w:szCs w:val="24"/>
        </w:rPr>
        <w:t>tố</w:t>
      </w:r>
      <w:proofErr w:type="spellEnd"/>
      <w:r w:rsidRPr="0034746B">
        <w:rPr>
          <w:rFonts w:cs="Times New Roman"/>
          <w:szCs w:val="24"/>
        </w:rPr>
        <w:t xml:space="preserve"> C, H, O.</w:t>
      </w:r>
    </w:p>
    <w:p w:rsidR="00170E13" w:rsidRPr="0034746B" w:rsidRDefault="00E8599D" w:rsidP="0034746B">
      <w:pPr>
        <w:spacing w:line="240" w:lineRule="auto"/>
        <w:ind w:left="90"/>
        <w:rPr>
          <w:szCs w:val="24"/>
        </w:rPr>
      </w:pPr>
      <w:proofErr w:type="spellStart"/>
      <w:r w:rsidRPr="0034746B">
        <w:rPr>
          <w:b/>
          <w:szCs w:val="24"/>
        </w:rPr>
        <w:t>Câu</w:t>
      </w:r>
      <w:proofErr w:type="spellEnd"/>
      <w:r w:rsidRPr="0034746B">
        <w:rPr>
          <w:b/>
          <w:szCs w:val="24"/>
        </w:rPr>
        <w:t xml:space="preserve"> 14. </w:t>
      </w:r>
      <w:r w:rsidR="00170E13" w:rsidRPr="0034746B">
        <w:rPr>
          <w:rFonts w:cs="Times New Roman"/>
          <w:szCs w:val="24"/>
        </w:rPr>
        <w:t xml:space="preserve">Nitric acid </w:t>
      </w:r>
      <w:proofErr w:type="spellStart"/>
      <w:r w:rsidR="00170E13" w:rsidRPr="0034746B">
        <w:rPr>
          <w:rFonts w:cs="Times New Roman"/>
          <w:szCs w:val="24"/>
        </w:rPr>
        <w:t>thường</w:t>
      </w:r>
      <w:proofErr w:type="spellEnd"/>
      <w:r w:rsidR="00170E13" w:rsidRPr="0034746B">
        <w:rPr>
          <w:rFonts w:cs="Times New Roman"/>
          <w:szCs w:val="24"/>
        </w:rPr>
        <w:t xml:space="preserve"> </w:t>
      </w:r>
      <w:proofErr w:type="spellStart"/>
      <w:r w:rsidR="00170E13" w:rsidRPr="0034746B">
        <w:rPr>
          <w:rFonts w:cs="Times New Roman"/>
          <w:szCs w:val="24"/>
        </w:rPr>
        <w:t>được</w:t>
      </w:r>
      <w:proofErr w:type="spellEnd"/>
      <w:r w:rsidR="00170E13" w:rsidRPr="0034746B">
        <w:rPr>
          <w:rFonts w:cs="Times New Roman"/>
          <w:szCs w:val="24"/>
        </w:rPr>
        <w:t xml:space="preserve"> </w:t>
      </w:r>
      <w:proofErr w:type="spellStart"/>
      <w:r w:rsidR="00170E13" w:rsidRPr="0034746B">
        <w:rPr>
          <w:rFonts w:cs="Times New Roman"/>
          <w:szCs w:val="24"/>
        </w:rPr>
        <w:t>sử</w:t>
      </w:r>
      <w:proofErr w:type="spellEnd"/>
      <w:r w:rsidR="00170E13" w:rsidRPr="0034746B">
        <w:rPr>
          <w:rFonts w:cs="Times New Roman"/>
          <w:szCs w:val="24"/>
        </w:rPr>
        <w:t xml:space="preserve"> </w:t>
      </w:r>
      <w:proofErr w:type="spellStart"/>
      <w:r w:rsidR="00170E13" w:rsidRPr="0034746B">
        <w:rPr>
          <w:rFonts w:cs="Times New Roman"/>
          <w:szCs w:val="24"/>
        </w:rPr>
        <w:t>dụng</w:t>
      </w:r>
      <w:proofErr w:type="spellEnd"/>
      <w:r w:rsidR="00170E13" w:rsidRPr="0034746B">
        <w:rPr>
          <w:rFonts w:cs="Times New Roman"/>
          <w:szCs w:val="24"/>
        </w:rPr>
        <w:t xml:space="preserve"> </w:t>
      </w:r>
      <w:proofErr w:type="spellStart"/>
      <w:r w:rsidR="00170E13" w:rsidRPr="0034746B">
        <w:rPr>
          <w:rFonts w:cs="Times New Roman"/>
          <w:szCs w:val="24"/>
        </w:rPr>
        <w:t>để</w:t>
      </w:r>
      <w:proofErr w:type="spellEnd"/>
      <w:r w:rsidR="00170E13" w:rsidRPr="0034746B">
        <w:rPr>
          <w:rFonts w:cs="Times New Roman"/>
          <w:szCs w:val="24"/>
        </w:rPr>
        <w:t xml:space="preserve"> </w:t>
      </w:r>
      <w:proofErr w:type="spellStart"/>
      <w:r w:rsidR="00170E13" w:rsidRPr="0034746B">
        <w:rPr>
          <w:rFonts w:cs="Times New Roman"/>
          <w:szCs w:val="24"/>
        </w:rPr>
        <w:t>phá</w:t>
      </w:r>
      <w:proofErr w:type="spellEnd"/>
      <w:r w:rsidR="00170E13" w:rsidRPr="0034746B">
        <w:rPr>
          <w:rFonts w:cs="Times New Roman"/>
          <w:szCs w:val="24"/>
        </w:rPr>
        <w:t xml:space="preserve"> </w:t>
      </w:r>
      <w:proofErr w:type="spellStart"/>
      <w:r w:rsidR="00170E13" w:rsidRPr="0034746B">
        <w:rPr>
          <w:rFonts w:cs="Times New Roman"/>
          <w:szCs w:val="24"/>
        </w:rPr>
        <w:t>mẫu</w:t>
      </w:r>
      <w:proofErr w:type="spellEnd"/>
      <w:r w:rsidR="00170E13" w:rsidRPr="0034746B">
        <w:rPr>
          <w:rFonts w:cs="Times New Roman"/>
          <w:szCs w:val="24"/>
        </w:rPr>
        <w:t xml:space="preserve"> </w:t>
      </w:r>
      <w:proofErr w:type="spellStart"/>
      <w:r w:rsidR="00170E13" w:rsidRPr="0034746B">
        <w:rPr>
          <w:rFonts w:cs="Times New Roman"/>
          <w:szCs w:val="24"/>
        </w:rPr>
        <w:t>quặng</w:t>
      </w:r>
      <w:proofErr w:type="spellEnd"/>
      <w:r w:rsidR="00170E13" w:rsidRPr="0034746B">
        <w:rPr>
          <w:rFonts w:cs="Times New Roman"/>
          <w:szCs w:val="24"/>
        </w:rPr>
        <w:t xml:space="preserve"> </w:t>
      </w:r>
      <w:proofErr w:type="spellStart"/>
      <w:r w:rsidR="00170E13" w:rsidRPr="0034746B">
        <w:rPr>
          <w:rFonts w:cs="Times New Roman"/>
          <w:szCs w:val="24"/>
        </w:rPr>
        <w:t>trong</w:t>
      </w:r>
      <w:proofErr w:type="spellEnd"/>
      <w:r w:rsidR="00170E13" w:rsidRPr="0034746B">
        <w:rPr>
          <w:rFonts w:cs="Times New Roman"/>
          <w:szCs w:val="24"/>
        </w:rPr>
        <w:t xml:space="preserve"> </w:t>
      </w:r>
      <w:proofErr w:type="spellStart"/>
      <w:r w:rsidR="00170E13" w:rsidRPr="0034746B">
        <w:rPr>
          <w:rFonts w:cs="Times New Roman"/>
          <w:szCs w:val="24"/>
        </w:rPr>
        <w:t>việc</w:t>
      </w:r>
      <w:proofErr w:type="spellEnd"/>
      <w:r w:rsidR="00170E13" w:rsidRPr="0034746B">
        <w:rPr>
          <w:rFonts w:cs="Times New Roman"/>
          <w:szCs w:val="24"/>
        </w:rPr>
        <w:t xml:space="preserve"> </w:t>
      </w:r>
      <w:proofErr w:type="spellStart"/>
      <w:r w:rsidR="00170E13" w:rsidRPr="0034746B">
        <w:rPr>
          <w:rFonts w:cs="Times New Roman"/>
          <w:szCs w:val="24"/>
        </w:rPr>
        <w:t>nghiên</w:t>
      </w:r>
      <w:proofErr w:type="spellEnd"/>
      <w:r w:rsidR="00170E13" w:rsidRPr="0034746B">
        <w:rPr>
          <w:rFonts w:cs="Times New Roman"/>
          <w:szCs w:val="24"/>
        </w:rPr>
        <w:t xml:space="preserve"> </w:t>
      </w:r>
      <w:proofErr w:type="spellStart"/>
      <w:r w:rsidR="00170E13" w:rsidRPr="0034746B">
        <w:rPr>
          <w:rFonts w:cs="Times New Roman"/>
          <w:szCs w:val="24"/>
        </w:rPr>
        <w:t>cứu</w:t>
      </w:r>
      <w:proofErr w:type="spellEnd"/>
      <w:r w:rsidR="00170E13" w:rsidRPr="0034746B">
        <w:rPr>
          <w:rFonts w:cs="Times New Roman"/>
          <w:szCs w:val="24"/>
        </w:rPr>
        <w:t xml:space="preserve">, </w:t>
      </w:r>
      <w:proofErr w:type="spellStart"/>
      <w:r w:rsidR="00170E13" w:rsidRPr="0034746B">
        <w:rPr>
          <w:rFonts w:cs="Times New Roman"/>
          <w:szCs w:val="24"/>
        </w:rPr>
        <w:t>xác</w:t>
      </w:r>
      <w:proofErr w:type="spellEnd"/>
      <w:r w:rsidR="00170E13" w:rsidRPr="0034746B">
        <w:rPr>
          <w:rFonts w:cs="Times New Roman"/>
          <w:szCs w:val="24"/>
        </w:rPr>
        <w:t xml:space="preserve"> </w:t>
      </w:r>
      <w:proofErr w:type="spellStart"/>
      <w:r w:rsidR="00170E13" w:rsidRPr="0034746B">
        <w:rPr>
          <w:rFonts w:cs="Times New Roman"/>
          <w:szCs w:val="24"/>
        </w:rPr>
        <w:t>định</w:t>
      </w:r>
      <w:proofErr w:type="spellEnd"/>
      <w:r w:rsidR="00170E13" w:rsidRPr="0034746B">
        <w:rPr>
          <w:rFonts w:cs="Times New Roman"/>
          <w:szCs w:val="24"/>
        </w:rPr>
        <w:t xml:space="preserve"> </w:t>
      </w:r>
      <w:proofErr w:type="spellStart"/>
      <w:r w:rsidR="00170E13" w:rsidRPr="0034746B">
        <w:rPr>
          <w:rFonts w:cs="Times New Roman"/>
          <w:szCs w:val="24"/>
        </w:rPr>
        <w:t>hàm</w:t>
      </w:r>
      <w:proofErr w:type="spellEnd"/>
      <w:r w:rsidR="00170E13" w:rsidRPr="0034746B">
        <w:rPr>
          <w:rFonts w:cs="Times New Roman"/>
          <w:szCs w:val="24"/>
        </w:rPr>
        <w:t xml:space="preserve"> </w:t>
      </w:r>
      <w:proofErr w:type="spellStart"/>
      <w:r w:rsidR="00170E13" w:rsidRPr="0034746B">
        <w:rPr>
          <w:rFonts w:cs="Times New Roman"/>
          <w:szCs w:val="24"/>
        </w:rPr>
        <w:t>lượng</w:t>
      </w:r>
      <w:proofErr w:type="spellEnd"/>
      <w:r w:rsidR="00170E13" w:rsidRPr="0034746B">
        <w:rPr>
          <w:rFonts w:cs="Times New Roman"/>
          <w:szCs w:val="24"/>
        </w:rPr>
        <w:t xml:space="preserve"> </w:t>
      </w:r>
      <w:proofErr w:type="spellStart"/>
      <w:r w:rsidR="00170E13" w:rsidRPr="0034746B">
        <w:rPr>
          <w:rFonts w:cs="Times New Roman"/>
          <w:szCs w:val="24"/>
        </w:rPr>
        <w:t>các</w:t>
      </w:r>
      <w:proofErr w:type="spellEnd"/>
      <w:r w:rsidR="00170E13" w:rsidRPr="0034746B">
        <w:rPr>
          <w:rFonts w:cs="Times New Roman"/>
          <w:szCs w:val="24"/>
        </w:rPr>
        <w:t xml:space="preserve"> </w:t>
      </w:r>
      <w:proofErr w:type="spellStart"/>
      <w:r w:rsidR="00170E13" w:rsidRPr="0034746B">
        <w:rPr>
          <w:rFonts w:cs="Times New Roman"/>
          <w:szCs w:val="24"/>
        </w:rPr>
        <w:t>kim</w:t>
      </w:r>
      <w:proofErr w:type="spellEnd"/>
      <w:r w:rsidR="00170E13" w:rsidRPr="0034746B">
        <w:rPr>
          <w:rFonts w:cs="Times New Roman"/>
          <w:szCs w:val="24"/>
        </w:rPr>
        <w:t xml:space="preserve"> </w:t>
      </w:r>
      <w:proofErr w:type="spellStart"/>
      <w:r w:rsidR="00170E13" w:rsidRPr="0034746B">
        <w:rPr>
          <w:rFonts w:cs="Times New Roman"/>
          <w:szCs w:val="24"/>
        </w:rPr>
        <w:t>loại</w:t>
      </w:r>
      <w:proofErr w:type="spellEnd"/>
      <w:r w:rsidR="00170E13" w:rsidRPr="0034746B">
        <w:rPr>
          <w:rFonts w:cs="Times New Roman"/>
          <w:szCs w:val="24"/>
        </w:rPr>
        <w:t xml:space="preserve"> </w:t>
      </w:r>
      <w:proofErr w:type="spellStart"/>
      <w:r w:rsidR="00170E13" w:rsidRPr="0034746B">
        <w:rPr>
          <w:rFonts w:cs="Times New Roman"/>
          <w:szCs w:val="24"/>
        </w:rPr>
        <w:t>trong</w:t>
      </w:r>
      <w:proofErr w:type="spellEnd"/>
      <w:r w:rsidR="00170E13" w:rsidRPr="0034746B">
        <w:rPr>
          <w:rFonts w:cs="Times New Roman"/>
          <w:szCs w:val="24"/>
        </w:rPr>
        <w:t xml:space="preserve"> </w:t>
      </w:r>
      <w:proofErr w:type="spellStart"/>
      <w:r w:rsidR="00170E13" w:rsidRPr="0034746B">
        <w:rPr>
          <w:rFonts w:cs="Times New Roman"/>
          <w:szCs w:val="24"/>
        </w:rPr>
        <w:t>quặng</w:t>
      </w:r>
      <w:proofErr w:type="spellEnd"/>
      <w:r w:rsidR="00170E13" w:rsidRPr="0034746B">
        <w:rPr>
          <w:rFonts w:cs="Times New Roman"/>
          <w:szCs w:val="24"/>
        </w:rPr>
        <w:t xml:space="preserve"> do </w:t>
      </w:r>
      <w:proofErr w:type="spellStart"/>
      <w:r w:rsidR="00170E13" w:rsidRPr="0034746B">
        <w:rPr>
          <w:rFonts w:cs="Times New Roman"/>
          <w:szCs w:val="24"/>
        </w:rPr>
        <w:t>có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4995"/>
        <w:gridCol w:w="4995"/>
      </w:tblGrid>
      <w:tr w:rsidR="0048627F" w:rsidRPr="0034746B">
        <w:tc>
          <w:tcPr>
            <w:tcW w:w="5102" w:type="dxa"/>
            <w:vAlign w:val="center"/>
          </w:tcPr>
          <w:p w:rsidR="0048627F" w:rsidRPr="0034746B" w:rsidRDefault="00212C78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A. </w:t>
            </w:r>
            <w:proofErr w:type="spellStart"/>
            <w:r w:rsidRPr="0034746B">
              <w:rPr>
                <w:rFonts w:cs="Times New Roman"/>
                <w:szCs w:val="24"/>
              </w:rPr>
              <w:t>tính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oxi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hoá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mạnh</w:t>
            </w:r>
            <w:proofErr w:type="spellEnd"/>
            <w:r w:rsidRPr="0034746B">
              <w:rPr>
                <w:rFonts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48627F" w:rsidRPr="0034746B" w:rsidRDefault="00212C78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B. </w:t>
            </w:r>
            <w:proofErr w:type="spellStart"/>
            <w:r w:rsidRPr="0034746B">
              <w:rPr>
                <w:rFonts w:cs="Times New Roman"/>
                <w:szCs w:val="24"/>
              </w:rPr>
              <w:t>tính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acid </w:t>
            </w:r>
            <w:proofErr w:type="spellStart"/>
            <w:r w:rsidRPr="0034746B">
              <w:rPr>
                <w:rFonts w:cs="Times New Roman"/>
                <w:szCs w:val="24"/>
              </w:rPr>
              <w:t>mạnh</w:t>
            </w:r>
            <w:proofErr w:type="spellEnd"/>
            <w:r w:rsidRPr="0034746B">
              <w:rPr>
                <w:rFonts w:cs="Times New Roman"/>
                <w:szCs w:val="24"/>
              </w:rPr>
              <w:t>.</w:t>
            </w:r>
          </w:p>
        </w:tc>
      </w:tr>
      <w:tr w:rsidR="0048627F" w:rsidRPr="0034746B">
        <w:tc>
          <w:tcPr>
            <w:tcW w:w="5102" w:type="dxa"/>
            <w:vAlign w:val="center"/>
          </w:tcPr>
          <w:p w:rsidR="0048627F" w:rsidRPr="0034746B" w:rsidRDefault="00212C78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C. </w:t>
            </w:r>
            <w:proofErr w:type="spellStart"/>
            <w:r w:rsidRPr="0034746B">
              <w:rPr>
                <w:rFonts w:cs="Times New Roman"/>
                <w:szCs w:val="24"/>
              </w:rPr>
              <w:t>tính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khử</w:t>
            </w:r>
            <w:proofErr w:type="spellEnd"/>
            <w:r w:rsidRPr="0034746B">
              <w:rPr>
                <w:rFonts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48627F" w:rsidRPr="0034746B" w:rsidRDefault="00212C78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D. </w:t>
            </w:r>
            <w:proofErr w:type="spellStart"/>
            <w:r w:rsidRPr="0034746B">
              <w:rPr>
                <w:rFonts w:cs="Times New Roman"/>
                <w:szCs w:val="24"/>
              </w:rPr>
              <w:t>tính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khử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và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tính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axit</w:t>
            </w:r>
            <w:proofErr w:type="spellEnd"/>
            <w:r w:rsidRPr="0034746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cs="Times New Roman"/>
                <w:szCs w:val="24"/>
              </w:rPr>
              <w:t>mạnh</w:t>
            </w:r>
            <w:proofErr w:type="spellEnd"/>
            <w:r w:rsidRPr="0034746B">
              <w:rPr>
                <w:rFonts w:cs="Times New Roman"/>
                <w:szCs w:val="24"/>
              </w:rPr>
              <w:t>.</w:t>
            </w:r>
          </w:p>
        </w:tc>
      </w:tr>
    </w:tbl>
    <w:p w:rsidR="00170E13" w:rsidRPr="0034746B" w:rsidRDefault="00170E13" w:rsidP="0034746B">
      <w:pPr>
        <w:spacing w:line="240" w:lineRule="auto"/>
        <w:ind w:left="90"/>
        <w:rPr>
          <w:szCs w:val="24"/>
        </w:rPr>
      </w:pPr>
      <w:proofErr w:type="spellStart"/>
      <w:r w:rsidRPr="0034746B">
        <w:rPr>
          <w:b/>
          <w:szCs w:val="24"/>
        </w:rPr>
        <w:t>Câu</w:t>
      </w:r>
      <w:proofErr w:type="spellEnd"/>
      <w:r w:rsidRPr="0034746B">
        <w:rPr>
          <w:b/>
          <w:szCs w:val="24"/>
        </w:rPr>
        <w:t xml:space="preserve"> 15. </w:t>
      </w:r>
      <w:proofErr w:type="spellStart"/>
      <w:r w:rsidRPr="0034746B">
        <w:rPr>
          <w:rFonts w:eastAsia="Times New Roman" w:cs="Times New Roman"/>
          <w:szCs w:val="24"/>
        </w:rPr>
        <w:t>Tính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chất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nào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sau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đây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b/>
          <w:i/>
          <w:szCs w:val="24"/>
        </w:rPr>
        <w:t>sai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khi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nói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về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tính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chất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vật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lí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của</w:t>
      </w:r>
      <w:proofErr w:type="spellEnd"/>
      <w:r w:rsidRPr="0034746B">
        <w:rPr>
          <w:rFonts w:eastAsia="Times New Roman" w:cs="Times New Roman"/>
          <w:szCs w:val="24"/>
        </w:rPr>
        <w:t xml:space="preserve"> sulfur</w:t>
      </w:r>
      <w:r w:rsidR="00A9595A" w:rsidRPr="0034746B">
        <w:rPr>
          <w:rFonts w:eastAsia="Times New Roman" w:cs="Times New Roman"/>
          <w:szCs w:val="24"/>
        </w:rPr>
        <w:t>ic</w:t>
      </w:r>
      <w:r w:rsidRPr="0034746B">
        <w:rPr>
          <w:rFonts w:eastAsia="Times New Roman" w:cs="Times New Roman"/>
          <w:szCs w:val="24"/>
        </w:rPr>
        <w:t xml:space="preserve"> acid?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95"/>
        <w:gridCol w:w="4995"/>
      </w:tblGrid>
      <w:tr w:rsidR="0048627F" w:rsidRPr="0034746B">
        <w:tc>
          <w:tcPr>
            <w:tcW w:w="5102" w:type="dxa"/>
            <w:vAlign w:val="center"/>
          </w:tcPr>
          <w:p w:rsidR="00170E13" w:rsidRPr="0034746B" w:rsidRDefault="00A9595A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A. </w:t>
            </w:r>
            <w:r w:rsidRPr="0034746B">
              <w:rPr>
                <w:szCs w:val="24"/>
              </w:rPr>
              <w:t xml:space="preserve">Dung </w:t>
            </w:r>
            <w:proofErr w:type="spellStart"/>
            <w:r w:rsidRPr="0034746B">
              <w:rPr>
                <w:szCs w:val="24"/>
              </w:rPr>
              <w:t>dịch</w:t>
            </w:r>
            <w:proofErr w:type="spellEnd"/>
            <w:r w:rsidRPr="0034746B">
              <w:rPr>
                <w:szCs w:val="24"/>
              </w:rPr>
              <w:t xml:space="preserve"> </w:t>
            </w:r>
            <w:proofErr w:type="spellStart"/>
            <w:r w:rsidRPr="0034746B">
              <w:rPr>
                <w:szCs w:val="24"/>
              </w:rPr>
              <w:t>c</w:t>
            </w:r>
            <w:r w:rsidR="00170E13" w:rsidRPr="0034746B">
              <w:rPr>
                <w:szCs w:val="24"/>
              </w:rPr>
              <w:t>ó</w:t>
            </w:r>
            <w:proofErr w:type="spellEnd"/>
            <w:r w:rsidR="00170E13" w:rsidRPr="0034746B">
              <w:rPr>
                <w:szCs w:val="24"/>
              </w:rPr>
              <w:t xml:space="preserve"> </w:t>
            </w:r>
            <w:proofErr w:type="spellStart"/>
            <w:r w:rsidR="00170E13" w:rsidRPr="0034746B">
              <w:rPr>
                <w:szCs w:val="24"/>
              </w:rPr>
              <w:t>màu</w:t>
            </w:r>
            <w:proofErr w:type="spellEnd"/>
            <w:r w:rsidR="00170E13" w:rsidRPr="0034746B">
              <w:rPr>
                <w:szCs w:val="24"/>
              </w:rPr>
              <w:t xml:space="preserve"> </w:t>
            </w:r>
            <w:proofErr w:type="spellStart"/>
            <w:r w:rsidR="00170E13" w:rsidRPr="0034746B">
              <w:rPr>
                <w:szCs w:val="24"/>
              </w:rPr>
              <w:t>vàng</w:t>
            </w:r>
            <w:proofErr w:type="spellEnd"/>
            <w:r w:rsidR="00170E13" w:rsidRPr="0034746B">
              <w:rPr>
                <w:szCs w:val="24"/>
              </w:rPr>
              <w:t xml:space="preserve"> </w:t>
            </w:r>
            <w:proofErr w:type="spellStart"/>
            <w:r w:rsidR="00170E13" w:rsidRPr="0034746B">
              <w:rPr>
                <w:szCs w:val="24"/>
              </w:rPr>
              <w:t>nhạt</w:t>
            </w:r>
            <w:proofErr w:type="spellEnd"/>
            <w:r w:rsidR="00170E13" w:rsidRPr="0034746B">
              <w:rPr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170E13" w:rsidRPr="0034746B" w:rsidRDefault="00A9595A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B. </w:t>
            </w:r>
            <w:r w:rsidRPr="0034746B">
              <w:rPr>
                <w:szCs w:val="24"/>
              </w:rPr>
              <w:t xml:space="preserve">Tan </w:t>
            </w:r>
            <w:proofErr w:type="spellStart"/>
            <w:r w:rsidRPr="0034746B">
              <w:rPr>
                <w:szCs w:val="24"/>
              </w:rPr>
              <w:t>vô</w:t>
            </w:r>
            <w:proofErr w:type="spellEnd"/>
            <w:r w:rsidRPr="0034746B">
              <w:rPr>
                <w:szCs w:val="24"/>
              </w:rPr>
              <w:t xml:space="preserve"> </w:t>
            </w:r>
            <w:proofErr w:type="spellStart"/>
            <w:r w:rsidRPr="0034746B">
              <w:rPr>
                <w:szCs w:val="24"/>
              </w:rPr>
              <w:t>hạn</w:t>
            </w:r>
            <w:proofErr w:type="spellEnd"/>
            <w:r w:rsidRPr="0034746B">
              <w:rPr>
                <w:szCs w:val="24"/>
              </w:rPr>
              <w:t xml:space="preserve"> </w:t>
            </w:r>
            <w:proofErr w:type="spellStart"/>
            <w:r w:rsidRPr="0034746B">
              <w:rPr>
                <w:szCs w:val="24"/>
              </w:rPr>
              <w:t>trong</w:t>
            </w:r>
            <w:proofErr w:type="spellEnd"/>
            <w:r w:rsidRPr="0034746B">
              <w:rPr>
                <w:szCs w:val="24"/>
              </w:rPr>
              <w:t xml:space="preserve"> </w:t>
            </w:r>
            <w:proofErr w:type="spellStart"/>
            <w:r w:rsidRPr="0034746B">
              <w:rPr>
                <w:szCs w:val="24"/>
              </w:rPr>
              <w:t>nước</w:t>
            </w:r>
            <w:proofErr w:type="spellEnd"/>
            <w:r w:rsidR="00170E13" w:rsidRPr="0034746B">
              <w:rPr>
                <w:szCs w:val="24"/>
              </w:rPr>
              <w:t>.</w:t>
            </w:r>
          </w:p>
        </w:tc>
      </w:tr>
      <w:tr w:rsidR="0048627F" w:rsidRPr="0034746B">
        <w:tc>
          <w:tcPr>
            <w:tcW w:w="5102" w:type="dxa"/>
            <w:vAlign w:val="center"/>
          </w:tcPr>
          <w:p w:rsidR="00170E13" w:rsidRPr="0034746B" w:rsidRDefault="00A9595A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C. </w:t>
            </w:r>
            <w:proofErr w:type="spellStart"/>
            <w:r w:rsidRPr="0034746B">
              <w:rPr>
                <w:szCs w:val="24"/>
              </w:rPr>
              <w:t>Là</w:t>
            </w:r>
            <w:proofErr w:type="spellEnd"/>
            <w:r w:rsidRPr="0034746B">
              <w:rPr>
                <w:szCs w:val="24"/>
              </w:rPr>
              <w:t xml:space="preserve"> </w:t>
            </w:r>
            <w:proofErr w:type="spellStart"/>
            <w:r w:rsidRPr="0034746B">
              <w:rPr>
                <w:szCs w:val="24"/>
              </w:rPr>
              <w:t>chất</w:t>
            </w:r>
            <w:proofErr w:type="spellEnd"/>
            <w:r w:rsidRPr="0034746B">
              <w:rPr>
                <w:szCs w:val="24"/>
              </w:rPr>
              <w:t xml:space="preserve"> </w:t>
            </w:r>
            <w:proofErr w:type="spellStart"/>
            <w:r w:rsidRPr="0034746B">
              <w:rPr>
                <w:szCs w:val="24"/>
              </w:rPr>
              <w:t>lỏng</w:t>
            </w:r>
            <w:proofErr w:type="spellEnd"/>
            <w:r w:rsidRPr="0034746B">
              <w:rPr>
                <w:szCs w:val="24"/>
              </w:rPr>
              <w:t xml:space="preserve"> </w:t>
            </w:r>
            <w:proofErr w:type="spellStart"/>
            <w:r w:rsidRPr="0034746B">
              <w:rPr>
                <w:szCs w:val="24"/>
              </w:rPr>
              <w:t>không</w:t>
            </w:r>
            <w:proofErr w:type="spellEnd"/>
            <w:r w:rsidRPr="0034746B">
              <w:rPr>
                <w:szCs w:val="24"/>
              </w:rPr>
              <w:t xml:space="preserve"> </w:t>
            </w:r>
            <w:proofErr w:type="spellStart"/>
            <w:r w:rsidRPr="0034746B">
              <w:rPr>
                <w:szCs w:val="24"/>
              </w:rPr>
              <w:t>màu</w:t>
            </w:r>
            <w:proofErr w:type="spellEnd"/>
            <w:r w:rsidR="00170E13" w:rsidRPr="0034746B">
              <w:rPr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170E13" w:rsidRPr="0034746B" w:rsidRDefault="00170E13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D.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Có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tính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hút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ẩm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4746B">
              <w:rPr>
                <w:rFonts w:eastAsia="Times New Roman" w:cs="Times New Roman"/>
                <w:szCs w:val="24"/>
              </w:rPr>
              <w:t>mạnh</w:t>
            </w:r>
            <w:proofErr w:type="spellEnd"/>
            <w:r w:rsidRPr="0034746B"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:rsidR="00F2027A" w:rsidRPr="0034746B" w:rsidRDefault="00F2027A" w:rsidP="0034746B">
      <w:pPr>
        <w:spacing w:line="240" w:lineRule="auto"/>
        <w:ind w:left="90"/>
        <w:rPr>
          <w:szCs w:val="24"/>
        </w:rPr>
      </w:pPr>
      <w:proofErr w:type="spellStart"/>
      <w:r w:rsidRPr="0034746B">
        <w:rPr>
          <w:b/>
          <w:szCs w:val="24"/>
        </w:rPr>
        <w:t>Câu</w:t>
      </w:r>
      <w:proofErr w:type="spellEnd"/>
      <w:r w:rsidRPr="0034746B">
        <w:rPr>
          <w:b/>
          <w:szCs w:val="24"/>
        </w:rPr>
        <w:t xml:space="preserve"> 16. </w:t>
      </w:r>
      <w:proofErr w:type="spellStart"/>
      <w:r w:rsidRPr="0034746B">
        <w:rPr>
          <w:rFonts w:eastAsia="Times New Roman" w:cs="Times New Roman"/>
          <w:szCs w:val="24"/>
        </w:rPr>
        <w:t>Hợp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chất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hữu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cơ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là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hợp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chất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của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499"/>
        <w:gridCol w:w="2493"/>
        <w:gridCol w:w="2495"/>
        <w:gridCol w:w="2503"/>
      </w:tblGrid>
      <w:tr w:rsidR="0048627F" w:rsidRPr="0034746B">
        <w:tc>
          <w:tcPr>
            <w:tcW w:w="2551" w:type="dxa"/>
            <w:vAlign w:val="center"/>
          </w:tcPr>
          <w:p w:rsidR="00F2027A" w:rsidRPr="0034746B" w:rsidRDefault="00F2027A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A. </w:t>
            </w:r>
            <w:r w:rsidRPr="0034746B">
              <w:rPr>
                <w:rFonts w:eastAsia="Times New Roman" w:cs="Times New Roman"/>
                <w:szCs w:val="24"/>
              </w:rPr>
              <w:t>nitrogen.</w:t>
            </w:r>
          </w:p>
        </w:tc>
        <w:tc>
          <w:tcPr>
            <w:tcW w:w="2551" w:type="dxa"/>
            <w:vAlign w:val="center"/>
          </w:tcPr>
          <w:p w:rsidR="00F2027A" w:rsidRPr="0034746B" w:rsidRDefault="00F2027A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B. </w:t>
            </w:r>
            <w:r w:rsidRPr="0034746B">
              <w:rPr>
                <w:szCs w:val="24"/>
              </w:rPr>
              <w:t>carbon.</w:t>
            </w:r>
          </w:p>
        </w:tc>
        <w:tc>
          <w:tcPr>
            <w:tcW w:w="2551" w:type="dxa"/>
            <w:vAlign w:val="center"/>
          </w:tcPr>
          <w:p w:rsidR="00F2027A" w:rsidRPr="0034746B" w:rsidRDefault="00F2027A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C. </w:t>
            </w:r>
            <w:r w:rsidRPr="0034746B">
              <w:rPr>
                <w:rFonts w:eastAsia="Times New Roman" w:cs="Times New Roman"/>
                <w:szCs w:val="24"/>
              </w:rPr>
              <w:t>oxygen.</w:t>
            </w:r>
          </w:p>
        </w:tc>
        <w:tc>
          <w:tcPr>
            <w:tcW w:w="2551" w:type="dxa"/>
            <w:vAlign w:val="center"/>
          </w:tcPr>
          <w:p w:rsidR="00F2027A" w:rsidRPr="0034746B" w:rsidRDefault="00F2027A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D. </w:t>
            </w:r>
            <w:r w:rsidRPr="0034746B">
              <w:rPr>
                <w:rFonts w:eastAsia="Times New Roman" w:cs="Times New Roman"/>
                <w:szCs w:val="24"/>
              </w:rPr>
              <w:t>hydrogen.</w:t>
            </w:r>
          </w:p>
        </w:tc>
      </w:tr>
    </w:tbl>
    <w:p w:rsidR="00DE0F7E" w:rsidRPr="00C272AD" w:rsidRDefault="00F1670A" w:rsidP="0034746B">
      <w:pPr>
        <w:spacing w:line="240" w:lineRule="auto"/>
        <w:ind w:left="90"/>
        <w:rPr>
          <w:szCs w:val="24"/>
          <w:vertAlign w:val="subscript"/>
        </w:rPr>
      </w:pPr>
      <w:proofErr w:type="spellStart"/>
      <w:r w:rsidRPr="0034746B">
        <w:rPr>
          <w:b/>
          <w:szCs w:val="24"/>
        </w:rPr>
        <w:t>Câu</w:t>
      </w:r>
      <w:proofErr w:type="spellEnd"/>
      <w:r w:rsidRPr="0034746B">
        <w:rPr>
          <w:b/>
          <w:szCs w:val="24"/>
        </w:rPr>
        <w:t xml:space="preserve"> 17. </w:t>
      </w:r>
      <w:proofErr w:type="spellStart"/>
      <w:r w:rsidR="00DE0F7E" w:rsidRPr="0034746B">
        <w:rPr>
          <w:iCs/>
          <w:szCs w:val="24"/>
          <w:lang w:eastAsia="zh-CN" w:bidi="ar"/>
        </w:rPr>
        <w:t>Quan</w:t>
      </w:r>
      <w:proofErr w:type="spellEnd"/>
      <w:r w:rsidR="00DE0F7E" w:rsidRPr="0034746B">
        <w:rPr>
          <w:iCs/>
          <w:szCs w:val="24"/>
          <w:lang w:eastAsia="zh-CN" w:bidi="ar"/>
        </w:rPr>
        <w:t xml:space="preserve"> </w:t>
      </w:r>
      <w:proofErr w:type="spellStart"/>
      <w:r w:rsidR="00DE0F7E" w:rsidRPr="0034746B">
        <w:rPr>
          <w:iCs/>
          <w:szCs w:val="24"/>
          <w:lang w:eastAsia="zh-CN" w:bidi="ar"/>
        </w:rPr>
        <w:t>sát</w:t>
      </w:r>
      <w:proofErr w:type="spellEnd"/>
      <w:r w:rsidR="00DE0F7E" w:rsidRPr="0034746B">
        <w:rPr>
          <w:iCs/>
          <w:szCs w:val="24"/>
          <w:lang w:eastAsia="zh-CN" w:bidi="ar"/>
        </w:rPr>
        <w:t xml:space="preserve"> </w:t>
      </w:r>
      <w:proofErr w:type="spellStart"/>
      <w:r w:rsidR="00DE0F7E" w:rsidRPr="0034746B">
        <w:rPr>
          <w:iCs/>
          <w:szCs w:val="24"/>
          <w:lang w:eastAsia="zh-CN" w:bidi="ar"/>
        </w:rPr>
        <w:t>hình</w:t>
      </w:r>
      <w:proofErr w:type="spellEnd"/>
      <w:r w:rsidR="00DE0F7E" w:rsidRPr="0034746B">
        <w:rPr>
          <w:iCs/>
          <w:szCs w:val="24"/>
          <w:lang w:eastAsia="zh-CN" w:bidi="ar"/>
        </w:rPr>
        <w:t xml:space="preserve"> </w:t>
      </w:r>
      <w:proofErr w:type="spellStart"/>
      <w:r w:rsidR="00DE0F7E" w:rsidRPr="0034746B">
        <w:rPr>
          <w:iCs/>
          <w:szCs w:val="24"/>
          <w:lang w:eastAsia="zh-CN" w:bidi="ar"/>
        </w:rPr>
        <w:t>bên</w:t>
      </w:r>
      <w:proofErr w:type="spellEnd"/>
      <w:r w:rsidR="00DE0F7E" w:rsidRPr="0034746B">
        <w:rPr>
          <w:iCs/>
          <w:szCs w:val="24"/>
          <w:lang w:eastAsia="zh-CN" w:bidi="ar"/>
        </w:rPr>
        <w:t xml:space="preserve"> </w:t>
      </w:r>
      <w:proofErr w:type="spellStart"/>
      <w:r w:rsidR="00DE0F7E" w:rsidRPr="0034746B">
        <w:rPr>
          <w:iCs/>
          <w:szCs w:val="24"/>
          <w:lang w:eastAsia="zh-CN" w:bidi="ar"/>
        </w:rPr>
        <w:t>dưới</w:t>
      </w:r>
      <w:proofErr w:type="spellEnd"/>
      <w:r w:rsidR="00DE0F7E" w:rsidRPr="0034746B">
        <w:rPr>
          <w:iCs/>
          <w:szCs w:val="24"/>
          <w:lang w:eastAsia="zh-CN" w:bidi="ar"/>
        </w:rPr>
        <w:t xml:space="preserve"> </w:t>
      </w:r>
      <w:proofErr w:type="spellStart"/>
      <w:r w:rsidR="00DE0F7E" w:rsidRPr="0034746B">
        <w:rPr>
          <w:iCs/>
          <w:szCs w:val="24"/>
          <w:lang w:eastAsia="zh-CN" w:bidi="ar"/>
        </w:rPr>
        <w:t>và</w:t>
      </w:r>
      <w:proofErr w:type="spellEnd"/>
      <w:r w:rsidR="00DE0F7E" w:rsidRPr="0034746B">
        <w:rPr>
          <w:iCs/>
          <w:szCs w:val="24"/>
          <w:lang w:eastAsia="zh-CN" w:bidi="ar"/>
        </w:rPr>
        <w:t xml:space="preserve"> </w:t>
      </w:r>
      <w:proofErr w:type="spellStart"/>
      <w:r w:rsidR="00DE0F7E" w:rsidRPr="0034746B">
        <w:rPr>
          <w:iCs/>
          <w:szCs w:val="24"/>
          <w:lang w:eastAsia="zh-CN" w:bidi="ar"/>
        </w:rPr>
        <w:t>từ</w:t>
      </w:r>
      <w:proofErr w:type="spellEnd"/>
      <w:r w:rsidR="00DE0F7E" w:rsidRPr="0034746B">
        <w:rPr>
          <w:iCs/>
          <w:szCs w:val="24"/>
          <w:lang w:eastAsia="zh-CN" w:bidi="ar"/>
        </w:rPr>
        <w:t xml:space="preserve"> </w:t>
      </w:r>
      <w:proofErr w:type="spellStart"/>
      <w:r w:rsidR="00DE0F7E" w:rsidRPr="0034746B">
        <w:rPr>
          <w:iCs/>
          <w:szCs w:val="24"/>
          <w:lang w:eastAsia="zh-CN" w:bidi="ar"/>
        </w:rPr>
        <w:t>dữ</w:t>
      </w:r>
      <w:proofErr w:type="spellEnd"/>
      <w:r w:rsidR="00DE0F7E" w:rsidRPr="0034746B">
        <w:rPr>
          <w:iCs/>
          <w:szCs w:val="24"/>
          <w:lang w:eastAsia="zh-CN" w:bidi="ar"/>
        </w:rPr>
        <w:t xml:space="preserve"> </w:t>
      </w:r>
      <w:proofErr w:type="spellStart"/>
      <w:r w:rsidR="00DE0F7E" w:rsidRPr="0034746B">
        <w:rPr>
          <w:iCs/>
          <w:szCs w:val="24"/>
          <w:lang w:eastAsia="zh-CN" w:bidi="ar"/>
        </w:rPr>
        <w:t>kiện</w:t>
      </w:r>
      <w:proofErr w:type="spellEnd"/>
      <w:r w:rsidR="00DE0F7E" w:rsidRPr="0034746B">
        <w:rPr>
          <w:iCs/>
          <w:szCs w:val="24"/>
          <w:lang w:eastAsia="zh-CN" w:bidi="ar"/>
        </w:rPr>
        <w:t xml:space="preserve"> </w:t>
      </w:r>
      <w:proofErr w:type="spellStart"/>
      <w:r w:rsidR="00DE0F7E" w:rsidRPr="0034746B">
        <w:rPr>
          <w:iCs/>
          <w:szCs w:val="24"/>
          <w:lang w:eastAsia="zh-CN" w:bidi="ar"/>
        </w:rPr>
        <w:t>năng</w:t>
      </w:r>
      <w:proofErr w:type="spellEnd"/>
      <w:r w:rsidR="00DE0F7E" w:rsidRPr="0034746B">
        <w:rPr>
          <w:iCs/>
          <w:szCs w:val="24"/>
          <w:lang w:eastAsia="zh-CN" w:bidi="ar"/>
        </w:rPr>
        <w:t xml:space="preserve"> </w:t>
      </w:r>
      <w:proofErr w:type="spellStart"/>
      <w:r w:rsidR="00DE0F7E" w:rsidRPr="0034746B">
        <w:rPr>
          <w:iCs/>
          <w:szCs w:val="24"/>
          <w:lang w:eastAsia="zh-CN" w:bidi="ar"/>
        </w:rPr>
        <w:t>lượng</w:t>
      </w:r>
      <w:proofErr w:type="spellEnd"/>
      <w:r w:rsidR="00DE0F7E" w:rsidRPr="0034746B">
        <w:rPr>
          <w:iCs/>
          <w:szCs w:val="24"/>
          <w:lang w:eastAsia="zh-CN" w:bidi="ar"/>
        </w:rPr>
        <w:t xml:space="preserve"> </w:t>
      </w:r>
      <w:proofErr w:type="spellStart"/>
      <w:r w:rsidR="00DE0F7E" w:rsidRPr="0034746B">
        <w:rPr>
          <w:iCs/>
          <w:szCs w:val="24"/>
          <w:lang w:eastAsia="zh-CN" w:bidi="ar"/>
        </w:rPr>
        <w:t>liên</w:t>
      </w:r>
      <w:proofErr w:type="spellEnd"/>
      <w:r w:rsidR="00DE0F7E" w:rsidRPr="0034746B">
        <w:rPr>
          <w:iCs/>
          <w:szCs w:val="24"/>
          <w:lang w:eastAsia="zh-CN" w:bidi="ar"/>
        </w:rPr>
        <w:t xml:space="preserve"> </w:t>
      </w:r>
      <w:proofErr w:type="spellStart"/>
      <w:r w:rsidR="00DE0F7E" w:rsidRPr="0034746B">
        <w:rPr>
          <w:iCs/>
          <w:szCs w:val="24"/>
          <w:lang w:eastAsia="zh-CN" w:bidi="ar"/>
        </w:rPr>
        <w:t>kết</w:t>
      </w:r>
      <w:proofErr w:type="spellEnd"/>
      <w:r w:rsidR="00DE0F7E" w:rsidRPr="0034746B">
        <w:rPr>
          <w:iCs/>
          <w:szCs w:val="24"/>
          <w:lang w:eastAsia="zh-CN" w:bidi="ar"/>
        </w:rPr>
        <w:t xml:space="preserve"> </w:t>
      </w:r>
      <w:proofErr w:type="spellStart"/>
      <w:r w:rsidR="00DE0F7E" w:rsidRPr="0034746B">
        <w:rPr>
          <w:iCs/>
          <w:szCs w:val="24"/>
          <w:lang w:eastAsia="zh-CN" w:bidi="ar"/>
        </w:rPr>
        <w:t>trong</w:t>
      </w:r>
      <w:proofErr w:type="spellEnd"/>
      <w:r w:rsidR="00DE0F7E" w:rsidRPr="0034746B">
        <w:rPr>
          <w:iCs/>
          <w:szCs w:val="24"/>
          <w:lang w:eastAsia="zh-CN" w:bidi="ar"/>
        </w:rPr>
        <w:t xml:space="preserve"> </w:t>
      </w:r>
      <w:proofErr w:type="spellStart"/>
      <w:r w:rsidR="00DE0F7E" w:rsidRPr="0034746B">
        <w:rPr>
          <w:iCs/>
          <w:szCs w:val="24"/>
          <w:lang w:eastAsia="zh-CN" w:bidi="ar"/>
        </w:rPr>
        <w:t>phân</w:t>
      </w:r>
      <w:proofErr w:type="spellEnd"/>
      <w:r w:rsidR="00DE0F7E" w:rsidRPr="0034746B">
        <w:rPr>
          <w:iCs/>
          <w:szCs w:val="24"/>
          <w:lang w:eastAsia="zh-CN" w:bidi="ar"/>
        </w:rPr>
        <w:t xml:space="preserve"> </w:t>
      </w:r>
      <w:proofErr w:type="spellStart"/>
      <w:r w:rsidR="00DE0F7E" w:rsidRPr="0034746B">
        <w:rPr>
          <w:iCs/>
          <w:szCs w:val="24"/>
          <w:lang w:eastAsia="zh-CN" w:bidi="ar"/>
        </w:rPr>
        <w:t>tử</w:t>
      </w:r>
      <w:proofErr w:type="spellEnd"/>
      <w:r w:rsidR="00DE0F7E" w:rsidRPr="0034746B">
        <w:rPr>
          <w:iCs/>
          <w:szCs w:val="24"/>
          <w:lang w:eastAsia="zh-CN" w:bidi="ar"/>
        </w:rPr>
        <w:t xml:space="preserve"> N</w:t>
      </w:r>
      <w:r w:rsidR="00DE0F7E" w:rsidRPr="0034746B">
        <w:rPr>
          <w:iCs/>
          <w:szCs w:val="24"/>
          <w:vertAlign w:val="subscript"/>
          <w:lang w:eastAsia="zh-CN" w:bidi="ar"/>
        </w:rPr>
        <w:t>2</w:t>
      </w:r>
      <w:r w:rsidR="00DE0F7E" w:rsidRPr="0034746B">
        <w:rPr>
          <w:iCs/>
          <w:szCs w:val="24"/>
          <w:lang w:eastAsia="zh-CN" w:bidi="ar"/>
        </w:rPr>
        <w:t xml:space="preserve">, </w:t>
      </w:r>
      <w:proofErr w:type="spellStart"/>
      <w:r w:rsidR="00C272AD">
        <w:rPr>
          <w:iCs/>
          <w:szCs w:val="24"/>
          <w:lang w:eastAsia="zh-CN" w:bidi="ar"/>
        </w:rPr>
        <w:t>thì</w:t>
      </w:r>
      <w:proofErr w:type="spellEnd"/>
      <w:r w:rsidR="00C272AD">
        <w:rPr>
          <w:iCs/>
          <w:szCs w:val="24"/>
          <w:lang w:eastAsia="zh-CN" w:bidi="ar"/>
        </w:rPr>
        <w:t xml:space="preserve"> </w:t>
      </w:r>
      <w:proofErr w:type="spellStart"/>
      <w:r w:rsidR="00C272AD">
        <w:rPr>
          <w:iCs/>
          <w:szCs w:val="24"/>
          <w:lang w:eastAsia="zh-CN" w:bidi="ar"/>
        </w:rPr>
        <w:t>phân</w:t>
      </w:r>
      <w:proofErr w:type="spellEnd"/>
      <w:r w:rsidR="00C272AD">
        <w:rPr>
          <w:iCs/>
          <w:szCs w:val="24"/>
          <w:lang w:eastAsia="zh-CN" w:bidi="ar"/>
        </w:rPr>
        <w:t xml:space="preserve"> </w:t>
      </w:r>
      <w:proofErr w:type="spellStart"/>
      <w:r w:rsidR="00C272AD">
        <w:rPr>
          <w:iCs/>
          <w:szCs w:val="24"/>
          <w:lang w:eastAsia="zh-CN" w:bidi="ar"/>
        </w:rPr>
        <w:t>tử</w:t>
      </w:r>
      <w:proofErr w:type="spellEnd"/>
      <w:r w:rsidR="00C272AD">
        <w:rPr>
          <w:iCs/>
          <w:szCs w:val="24"/>
          <w:lang w:eastAsia="zh-CN" w:bidi="ar"/>
        </w:rPr>
        <w:t xml:space="preserve"> N</w:t>
      </w:r>
      <w:r w:rsidR="00C272AD">
        <w:rPr>
          <w:iCs/>
          <w:szCs w:val="24"/>
          <w:vertAlign w:val="subscript"/>
          <w:lang w:eastAsia="zh-CN" w:bidi="ar"/>
        </w:rPr>
        <w:t>2</w:t>
      </w:r>
    </w:p>
    <w:p w:rsidR="00DE0F7E" w:rsidRPr="0034746B" w:rsidRDefault="00DE0F7E" w:rsidP="0034746B">
      <w:pPr>
        <w:spacing w:line="240" w:lineRule="auto"/>
        <w:ind w:left="90"/>
        <w:jc w:val="center"/>
        <w:rPr>
          <w:rFonts w:cs="Times New Roman"/>
          <w:b/>
          <w:iCs/>
          <w:szCs w:val="24"/>
        </w:rPr>
      </w:pPr>
      <w:r w:rsidRPr="0034746B">
        <w:rPr>
          <w:rFonts w:cs="Times New Roman"/>
          <w:noProof/>
          <w:szCs w:val="24"/>
        </w:rPr>
        <w:drawing>
          <wp:inline distT="0" distB="0" distL="114300" distR="114300" wp14:anchorId="5A89172A" wp14:editId="584A7B86">
            <wp:extent cx="648575" cy="417265"/>
            <wp:effectExtent l="0" t="0" r="0" b="1905"/>
            <wp:docPr id="1" name="Picture 3" descr="Description: C:\Users\ASUS\AppData\Local\Temp\ksohtml8720\wp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Description: C:\Users\ASUS\AppData\Local\Temp\ksohtml8720\wps3.jp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1202" cy="425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46B">
        <w:rPr>
          <w:rFonts w:cs="Times New Roman"/>
          <w:iCs/>
          <w:szCs w:val="24"/>
          <w:lang w:eastAsia="zh-CN" w:bidi="ar"/>
        </w:rPr>
        <w:t>.</w:t>
      </w:r>
    </w:p>
    <w:p w:rsidR="00DE0F7E" w:rsidRPr="0034746B" w:rsidRDefault="00DE0F7E" w:rsidP="0034746B">
      <w:pPr>
        <w:spacing w:line="240" w:lineRule="auto"/>
        <w:ind w:left="90"/>
        <w:jc w:val="center"/>
        <w:rPr>
          <w:rFonts w:cs="Times New Roman"/>
          <w:iCs/>
          <w:szCs w:val="24"/>
        </w:rPr>
      </w:pPr>
      <w:proofErr w:type="spellStart"/>
      <w:r w:rsidRPr="0034746B">
        <w:rPr>
          <w:rFonts w:cs="Times New Roman"/>
          <w:b/>
          <w:iCs/>
          <w:szCs w:val="24"/>
          <w:lang w:eastAsia="zh-CN" w:bidi="ar"/>
        </w:rPr>
        <w:t>E</w:t>
      </w:r>
      <w:r w:rsidRPr="0034746B">
        <w:rPr>
          <w:rFonts w:cs="Times New Roman"/>
          <w:b/>
          <w:iCs/>
          <w:szCs w:val="24"/>
          <w:vertAlign w:val="subscript"/>
          <w:lang w:eastAsia="zh-CN" w:bidi="ar"/>
        </w:rPr>
        <w:t>b</w:t>
      </w:r>
      <w:proofErr w:type="spellEnd"/>
      <w:r w:rsidRPr="0034746B">
        <w:rPr>
          <w:rFonts w:cs="Times New Roman"/>
          <w:b/>
          <w:iCs/>
          <w:szCs w:val="24"/>
          <w:lang w:eastAsia="zh-CN" w:bidi="ar"/>
        </w:rPr>
        <w:t xml:space="preserve"> (</w:t>
      </w:r>
      <w:r w:rsidRPr="0034746B">
        <w:rPr>
          <w:rFonts w:cs="Times New Roman"/>
          <w:szCs w:val="24"/>
        </w:rPr>
        <w:t>N</w:t>
      </w:r>
      <w:r w:rsidRPr="0034746B">
        <w:rPr>
          <w:rFonts w:cs="Times New Roman"/>
          <w:szCs w:val="24"/>
        </w:rPr>
        <w:sym w:font="Symbol" w:char="F0BA"/>
      </w:r>
      <w:r w:rsidRPr="0034746B">
        <w:rPr>
          <w:rFonts w:cs="Times New Roman"/>
          <w:szCs w:val="24"/>
        </w:rPr>
        <w:t>N</w:t>
      </w:r>
      <w:r w:rsidRPr="0034746B">
        <w:rPr>
          <w:rFonts w:cs="Times New Roman"/>
          <w:b/>
          <w:iCs/>
          <w:szCs w:val="24"/>
          <w:lang w:eastAsia="zh-CN" w:bidi="ar"/>
        </w:rPr>
        <w:t>) = 945 kJ/</w:t>
      </w:r>
      <w:proofErr w:type="spellStart"/>
      <w:r w:rsidRPr="0034746B">
        <w:rPr>
          <w:rFonts w:cs="Times New Roman"/>
          <w:b/>
          <w:iCs/>
          <w:szCs w:val="24"/>
          <w:lang w:eastAsia="zh-CN" w:bidi="ar"/>
        </w:rPr>
        <w:t>mol</w:t>
      </w:r>
      <w:proofErr w:type="spellEnd"/>
    </w:p>
    <w:p w:rsidR="00DE0F7E" w:rsidRPr="0034746B" w:rsidRDefault="00DE0F7E" w:rsidP="0034746B">
      <w:pPr>
        <w:spacing w:line="240" w:lineRule="auto"/>
        <w:ind w:left="90"/>
        <w:rPr>
          <w:szCs w:val="24"/>
        </w:rPr>
      </w:pPr>
      <w:r w:rsidRPr="0034746B">
        <w:rPr>
          <w:rStyle w:val="TDTNChar"/>
          <w:b/>
          <w:szCs w:val="24"/>
        </w:rPr>
        <w:t xml:space="preserve">   A. </w:t>
      </w:r>
      <w:proofErr w:type="spellStart"/>
      <w:r w:rsidR="00C272AD">
        <w:rPr>
          <w:rFonts w:cs="Times New Roman"/>
          <w:bCs/>
          <w:iCs/>
          <w:szCs w:val="24"/>
          <w:lang w:eastAsia="zh-CN" w:bidi="ar"/>
        </w:rPr>
        <w:t>k</w:t>
      </w:r>
      <w:r w:rsidRPr="0034746B">
        <w:rPr>
          <w:rFonts w:cs="Times New Roman"/>
          <w:bCs/>
          <w:iCs/>
          <w:szCs w:val="24"/>
          <w:lang w:eastAsia="zh-CN" w:bidi="ar"/>
        </w:rPr>
        <w:t>ém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bền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và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hoạt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động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hóa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học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mạnh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ở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nhiệt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độ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thường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>.</w:t>
      </w:r>
    </w:p>
    <w:p w:rsidR="00DE0F7E" w:rsidRPr="0034746B" w:rsidRDefault="00DE0F7E" w:rsidP="0034746B">
      <w:pPr>
        <w:spacing w:line="240" w:lineRule="auto"/>
        <w:ind w:left="90"/>
        <w:rPr>
          <w:szCs w:val="24"/>
        </w:rPr>
      </w:pPr>
      <w:r w:rsidRPr="0034746B">
        <w:rPr>
          <w:rStyle w:val="TDTNChar"/>
          <w:b/>
          <w:szCs w:val="24"/>
        </w:rPr>
        <w:t xml:space="preserve">   B. </w:t>
      </w:r>
      <w:proofErr w:type="spellStart"/>
      <w:r w:rsidR="00C272AD">
        <w:rPr>
          <w:rFonts w:cs="Times New Roman"/>
          <w:bCs/>
          <w:iCs/>
          <w:szCs w:val="24"/>
          <w:lang w:eastAsia="zh-CN" w:bidi="ar"/>
        </w:rPr>
        <w:t>b</w:t>
      </w:r>
      <w:r w:rsidRPr="0034746B">
        <w:rPr>
          <w:rFonts w:cs="Times New Roman"/>
          <w:bCs/>
          <w:iCs/>
          <w:szCs w:val="24"/>
          <w:lang w:eastAsia="zh-CN" w:bidi="ar"/>
        </w:rPr>
        <w:t>ền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và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trơ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về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mặt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hóa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họ</w:t>
      </w:r>
      <w:r w:rsidR="00C272AD">
        <w:rPr>
          <w:rFonts w:cs="Times New Roman"/>
          <w:bCs/>
          <w:iCs/>
          <w:szCs w:val="24"/>
          <w:lang w:eastAsia="zh-CN" w:bidi="ar"/>
        </w:rPr>
        <w:t>c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ở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nhiệt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độ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thường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>.</w:t>
      </w:r>
    </w:p>
    <w:p w:rsidR="00E8599D" w:rsidRPr="0034746B" w:rsidRDefault="00DE0F7E" w:rsidP="0034746B">
      <w:pPr>
        <w:spacing w:line="240" w:lineRule="auto"/>
        <w:ind w:left="90"/>
        <w:rPr>
          <w:szCs w:val="24"/>
        </w:rPr>
      </w:pPr>
      <w:r w:rsidRPr="0034746B">
        <w:rPr>
          <w:rStyle w:val="TDTNChar"/>
          <w:b/>
          <w:szCs w:val="24"/>
        </w:rPr>
        <w:t xml:space="preserve">   C. </w:t>
      </w:r>
      <w:proofErr w:type="spellStart"/>
      <w:r w:rsidR="00C272AD">
        <w:rPr>
          <w:rFonts w:cs="Times New Roman"/>
          <w:bCs/>
          <w:iCs/>
          <w:szCs w:val="24"/>
          <w:lang w:eastAsia="zh-CN" w:bidi="ar"/>
        </w:rPr>
        <w:t>k</w:t>
      </w:r>
      <w:r w:rsidRPr="0034746B">
        <w:rPr>
          <w:rFonts w:cs="Times New Roman"/>
          <w:bCs/>
          <w:iCs/>
          <w:szCs w:val="24"/>
          <w:lang w:eastAsia="zh-CN" w:bidi="ar"/>
        </w:rPr>
        <w:t>ém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bền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và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trơ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về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mặt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hóa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họ</w:t>
      </w:r>
      <w:r w:rsidR="00C272AD">
        <w:rPr>
          <w:rFonts w:cs="Times New Roman"/>
          <w:bCs/>
          <w:iCs/>
          <w:szCs w:val="24"/>
          <w:lang w:eastAsia="zh-CN" w:bidi="ar"/>
        </w:rPr>
        <w:t>c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ở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nhiệt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độ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thường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>.</w:t>
      </w:r>
    </w:p>
    <w:p w:rsidR="00DE0F7E" w:rsidRPr="0034746B" w:rsidRDefault="00DE0F7E" w:rsidP="0034746B">
      <w:pPr>
        <w:spacing w:line="240" w:lineRule="auto"/>
        <w:ind w:left="90"/>
        <w:rPr>
          <w:szCs w:val="24"/>
        </w:rPr>
      </w:pPr>
      <w:r w:rsidRPr="0034746B">
        <w:rPr>
          <w:rStyle w:val="TDTNChar"/>
          <w:b/>
          <w:szCs w:val="24"/>
        </w:rPr>
        <w:t xml:space="preserve">   D. </w:t>
      </w:r>
      <w:proofErr w:type="spellStart"/>
      <w:r w:rsidR="00C272AD">
        <w:rPr>
          <w:rFonts w:cs="Times New Roman"/>
          <w:bCs/>
          <w:iCs/>
          <w:szCs w:val="24"/>
          <w:lang w:eastAsia="zh-CN" w:bidi="ar"/>
        </w:rPr>
        <w:t>b</w:t>
      </w:r>
      <w:r w:rsidRPr="0034746B">
        <w:rPr>
          <w:rFonts w:cs="Times New Roman"/>
          <w:bCs/>
          <w:iCs/>
          <w:szCs w:val="24"/>
          <w:lang w:eastAsia="zh-CN" w:bidi="ar"/>
        </w:rPr>
        <w:t>ền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và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hoạt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động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hóa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học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mạnh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ở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nhiệt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độ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 xml:space="preserve"> </w:t>
      </w:r>
      <w:proofErr w:type="spellStart"/>
      <w:r w:rsidRPr="0034746B">
        <w:rPr>
          <w:rFonts w:cs="Times New Roman"/>
          <w:bCs/>
          <w:iCs/>
          <w:szCs w:val="24"/>
          <w:lang w:eastAsia="zh-CN" w:bidi="ar"/>
        </w:rPr>
        <w:t>thường</w:t>
      </w:r>
      <w:proofErr w:type="spellEnd"/>
      <w:r w:rsidRPr="0034746B">
        <w:rPr>
          <w:rFonts w:cs="Times New Roman"/>
          <w:bCs/>
          <w:iCs/>
          <w:szCs w:val="24"/>
          <w:lang w:eastAsia="zh-CN" w:bidi="ar"/>
        </w:rPr>
        <w:t>.</w:t>
      </w:r>
    </w:p>
    <w:p w:rsidR="00F1670A" w:rsidRPr="0034746B" w:rsidRDefault="00F1670A" w:rsidP="0034746B">
      <w:pPr>
        <w:spacing w:line="240" w:lineRule="auto"/>
        <w:ind w:left="90"/>
        <w:rPr>
          <w:szCs w:val="24"/>
        </w:rPr>
      </w:pPr>
      <w:proofErr w:type="spellStart"/>
      <w:r w:rsidRPr="0034746B">
        <w:rPr>
          <w:b/>
          <w:szCs w:val="24"/>
        </w:rPr>
        <w:t>Câu</w:t>
      </w:r>
      <w:proofErr w:type="spellEnd"/>
      <w:r w:rsidRPr="0034746B">
        <w:rPr>
          <w:b/>
          <w:szCs w:val="24"/>
        </w:rPr>
        <w:t xml:space="preserve"> 18. </w:t>
      </w:r>
      <w:proofErr w:type="spellStart"/>
      <w:r w:rsidRPr="0034746B">
        <w:rPr>
          <w:rFonts w:eastAsia="Times New Roman" w:cs="Times New Roman"/>
          <w:szCs w:val="24"/>
        </w:rPr>
        <w:t>Hệ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phản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ứng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sau</w:t>
      </w:r>
      <w:proofErr w:type="spellEnd"/>
      <w:r w:rsidRPr="0034746B">
        <w:rPr>
          <w:rFonts w:eastAsia="Times New Roman" w:cs="Times New Roman"/>
          <w:szCs w:val="24"/>
        </w:rPr>
        <w:t xml:space="preserve"> ở </w:t>
      </w:r>
      <w:proofErr w:type="spellStart"/>
      <w:r w:rsidRPr="0034746B">
        <w:rPr>
          <w:rFonts w:eastAsia="Times New Roman" w:cs="Times New Roman"/>
          <w:szCs w:val="24"/>
        </w:rPr>
        <w:t>trạng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thái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cân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bằng</w:t>
      </w:r>
      <w:proofErr w:type="spellEnd"/>
      <w:r w:rsidRPr="0034746B">
        <w:rPr>
          <w:rFonts w:eastAsia="Times New Roman" w:cs="Times New Roman"/>
          <w:szCs w:val="24"/>
        </w:rPr>
        <w:t xml:space="preserve"> :  H</w:t>
      </w:r>
      <w:r w:rsidRPr="0034746B">
        <w:rPr>
          <w:rFonts w:eastAsia="Times New Roman" w:cs="Times New Roman"/>
          <w:szCs w:val="24"/>
          <w:vertAlign w:val="subscript"/>
        </w:rPr>
        <w:t xml:space="preserve">2 </w:t>
      </w:r>
      <w:r w:rsidRPr="0034746B">
        <w:rPr>
          <w:rFonts w:eastAsia="Times New Roman" w:cs="Times New Roman"/>
          <w:szCs w:val="24"/>
        </w:rPr>
        <w:t>(g)  + I</w:t>
      </w:r>
      <w:r w:rsidRPr="0034746B">
        <w:rPr>
          <w:rFonts w:eastAsia="Times New Roman" w:cs="Times New Roman"/>
          <w:szCs w:val="24"/>
          <w:vertAlign w:val="subscript"/>
        </w:rPr>
        <w:t xml:space="preserve">2 </w:t>
      </w:r>
      <w:r w:rsidRPr="0034746B">
        <w:rPr>
          <w:rFonts w:eastAsia="Times New Roman" w:cs="Times New Roman"/>
          <w:szCs w:val="24"/>
        </w:rPr>
        <w:t xml:space="preserve">(g) </w:t>
      </w:r>
      <m:oMath>
        <m:r>
          <m:rPr>
            <m:sty m:val="b"/>
          </m:rPr>
          <w:rPr>
            <w:rFonts w:ascii="Cambria Math" w:eastAsia="Times New Roman" w:hAnsi="Cambria Math" w:cs="Times New Roman"/>
            <w:szCs w:val="24"/>
          </w:rPr>
          <m:t xml:space="preserve">⇌ </m:t>
        </m:r>
      </m:oMath>
      <w:r w:rsidRPr="0034746B">
        <w:rPr>
          <w:rFonts w:eastAsia="Times New Roman" w:cs="Times New Roman"/>
          <w:szCs w:val="24"/>
        </w:rPr>
        <w:t>2HI</w:t>
      </w:r>
      <w:r w:rsidRPr="0034746B">
        <w:rPr>
          <w:rFonts w:eastAsia="Times New Roman" w:cs="Times New Roman"/>
          <w:szCs w:val="24"/>
          <w:vertAlign w:val="subscript"/>
        </w:rPr>
        <w:t xml:space="preserve"> </w:t>
      </w:r>
      <w:r w:rsidRPr="0034746B">
        <w:rPr>
          <w:rFonts w:eastAsia="Times New Roman" w:cs="Times New Roman"/>
          <w:szCs w:val="24"/>
        </w:rPr>
        <w:t>(g)</w:t>
      </w:r>
    </w:p>
    <w:p w:rsidR="00F1670A" w:rsidRPr="0034746B" w:rsidRDefault="00F1670A" w:rsidP="0034746B">
      <w:pPr>
        <w:spacing w:line="240" w:lineRule="auto"/>
        <w:ind w:left="90"/>
        <w:jc w:val="both"/>
        <w:rPr>
          <w:rFonts w:eastAsia="Times New Roman" w:cs="Times New Roman"/>
          <w:szCs w:val="24"/>
        </w:rPr>
      </w:pPr>
      <w:proofErr w:type="spellStart"/>
      <w:r w:rsidRPr="0034746B">
        <w:rPr>
          <w:rFonts w:eastAsia="Times New Roman" w:cs="Times New Roman"/>
          <w:szCs w:val="24"/>
        </w:rPr>
        <w:t>Biểu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thức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hằng</w:t>
      </w:r>
      <w:proofErr w:type="spellEnd"/>
      <w:r w:rsidRPr="0034746B">
        <w:rPr>
          <w:rFonts w:eastAsia="Times New Roman" w:cs="Times New Roman"/>
          <w:szCs w:val="24"/>
        </w:rPr>
        <w:t xml:space="preserve"> </w:t>
      </w:r>
      <w:proofErr w:type="spellStart"/>
      <w:r w:rsidRPr="0034746B">
        <w:rPr>
          <w:rFonts w:eastAsia="Times New Roman" w:cs="Times New Roman"/>
          <w:szCs w:val="24"/>
        </w:rPr>
        <w:t>số</w:t>
      </w:r>
      <w:proofErr w:type="spellEnd"/>
      <w:r w:rsidR="00847E1F" w:rsidRPr="0034746B">
        <w:rPr>
          <w:rFonts w:eastAsia="Times New Roman" w:cs="Times New Roman"/>
          <w:szCs w:val="24"/>
        </w:rPr>
        <w:t xml:space="preserve"> </w:t>
      </w:r>
      <w:proofErr w:type="spellStart"/>
      <w:r w:rsidR="00847E1F" w:rsidRPr="0034746B">
        <w:rPr>
          <w:rFonts w:eastAsia="Times New Roman" w:cs="Times New Roman"/>
          <w:szCs w:val="24"/>
        </w:rPr>
        <w:t>cân</w:t>
      </w:r>
      <w:proofErr w:type="spellEnd"/>
      <w:r w:rsidR="00847E1F" w:rsidRPr="0034746B">
        <w:rPr>
          <w:rFonts w:eastAsia="Times New Roman" w:cs="Times New Roman"/>
          <w:szCs w:val="24"/>
        </w:rPr>
        <w:t xml:space="preserve"> </w:t>
      </w:r>
      <w:proofErr w:type="spellStart"/>
      <w:r w:rsidR="00847E1F" w:rsidRPr="0034746B">
        <w:rPr>
          <w:rFonts w:eastAsia="Times New Roman" w:cs="Times New Roman"/>
          <w:szCs w:val="24"/>
        </w:rPr>
        <w:t>bằng</w:t>
      </w:r>
      <w:proofErr w:type="spellEnd"/>
      <w:r w:rsidR="00847E1F" w:rsidRPr="0034746B">
        <w:rPr>
          <w:rFonts w:eastAsia="Times New Roman" w:cs="Times New Roman"/>
          <w:szCs w:val="24"/>
        </w:rPr>
        <w:t xml:space="preserve"> </w:t>
      </w:r>
      <w:proofErr w:type="spellStart"/>
      <w:r w:rsidR="00847E1F" w:rsidRPr="0034746B">
        <w:rPr>
          <w:rFonts w:eastAsia="Times New Roman" w:cs="Times New Roman"/>
          <w:szCs w:val="24"/>
        </w:rPr>
        <w:t>của</w:t>
      </w:r>
      <w:proofErr w:type="spellEnd"/>
      <w:r w:rsidR="00847E1F" w:rsidRPr="0034746B">
        <w:rPr>
          <w:rFonts w:eastAsia="Times New Roman" w:cs="Times New Roman"/>
          <w:szCs w:val="24"/>
        </w:rPr>
        <w:t xml:space="preserve"> </w:t>
      </w:r>
      <w:proofErr w:type="spellStart"/>
      <w:r w:rsidR="00847E1F" w:rsidRPr="0034746B">
        <w:rPr>
          <w:rFonts w:eastAsia="Times New Roman" w:cs="Times New Roman"/>
          <w:szCs w:val="24"/>
        </w:rPr>
        <w:t>phản</w:t>
      </w:r>
      <w:proofErr w:type="spellEnd"/>
      <w:r w:rsidR="00847E1F" w:rsidRPr="0034746B">
        <w:rPr>
          <w:rFonts w:eastAsia="Times New Roman" w:cs="Times New Roman"/>
          <w:szCs w:val="24"/>
        </w:rPr>
        <w:t xml:space="preserve"> </w:t>
      </w:r>
      <w:proofErr w:type="spellStart"/>
      <w:r w:rsidR="00847E1F" w:rsidRPr="0034746B">
        <w:rPr>
          <w:rFonts w:eastAsia="Times New Roman" w:cs="Times New Roman"/>
          <w:szCs w:val="24"/>
        </w:rPr>
        <w:t>ứng</w:t>
      </w:r>
      <w:proofErr w:type="spellEnd"/>
      <w:r w:rsidR="00847E1F" w:rsidRPr="0034746B">
        <w:rPr>
          <w:rFonts w:eastAsia="Times New Roman" w:cs="Times New Roman"/>
          <w:szCs w:val="24"/>
        </w:rPr>
        <w:t xml:space="preserve"> </w:t>
      </w:r>
      <w:proofErr w:type="spellStart"/>
      <w:r w:rsidR="00847E1F" w:rsidRPr="0034746B">
        <w:rPr>
          <w:rFonts w:eastAsia="Times New Roman" w:cs="Times New Roman"/>
          <w:szCs w:val="24"/>
        </w:rPr>
        <w:t>trên</w:t>
      </w:r>
      <w:proofErr w:type="spellEnd"/>
      <w:r w:rsidR="00847E1F" w:rsidRPr="0034746B">
        <w:rPr>
          <w:rFonts w:eastAsia="Times New Roman" w:cs="Times New Roman"/>
          <w:szCs w:val="24"/>
        </w:rPr>
        <w:t xml:space="preserve"> </w:t>
      </w:r>
      <w:proofErr w:type="spellStart"/>
      <w:r w:rsidR="00847E1F" w:rsidRPr="0034746B">
        <w:rPr>
          <w:rFonts w:eastAsia="Times New Roman" w:cs="Times New Roman"/>
          <w:szCs w:val="24"/>
        </w:rPr>
        <w:t>là</w:t>
      </w:r>
      <w:proofErr w:type="spellEnd"/>
      <w:r w:rsidR="00847E1F" w:rsidRPr="0034746B">
        <w:rPr>
          <w:rFonts w:eastAsia="Times New Roman" w:cs="Times New Roman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8"/>
        <w:gridCol w:w="2498"/>
        <w:gridCol w:w="2497"/>
        <w:gridCol w:w="2497"/>
      </w:tblGrid>
      <w:tr w:rsidR="0048627F" w:rsidRPr="0034746B">
        <w:tc>
          <w:tcPr>
            <w:tcW w:w="2551" w:type="dxa"/>
            <w:vAlign w:val="center"/>
          </w:tcPr>
          <w:p w:rsidR="0048627F" w:rsidRPr="0034746B" w:rsidRDefault="00212C78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A. </w:t>
            </w:r>
            <w:r w:rsidRPr="0034746B">
              <w:rPr>
                <w:rFonts w:eastAsia="Times New Roman" w:cs="Times New Roman"/>
                <w:szCs w:val="24"/>
              </w:rPr>
              <w:t>K</w:t>
            </w:r>
            <w:r w:rsidRPr="0034746B">
              <w:rPr>
                <w:rFonts w:eastAsia="Times New Roman" w:cs="Times New Roman"/>
                <w:szCs w:val="24"/>
                <w:vertAlign w:val="subscript"/>
              </w:rPr>
              <w:t>C</w:t>
            </w:r>
            <w:r w:rsidRPr="0034746B">
              <w:rPr>
                <w:rFonts w:eastAsia="Times New Roman" w:cs="Times New Roman"/>
                <w:b/>
                <w:szCs w:val="24"/>
              </w:rPr>
              <w:t xml:space="preserve"> =</w:t>
            </w:r>
            <w:r w:rsidRPr="0034746B">
              <w:rPr>
                <w:rFonts w:eastAsia="Times New Roman" w:cs="Times New Roman"/>
                <w:b/>
                <w:szCs w:val="24"/>
                <w:vertAlign w:val="subscript"/>
              </w:rPr>
              <w:object w:dxaOrig="975" w:dyaOrig="7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6pt;height:39.35pt" o:ole="">
                  <v:imagedata r:id="rId9" o:title=""/>
                </v:shape>
                <o:OLEObject Type="Embed" ProgID="Equation.DSMT4" ShapeID="_x0000_i1025" DrawAspect="Content" ObjectID="_1764762543" r:id="rId10"/>
              </w:object>
            </w:r>
            <w:r w:rsidRPr="0034746B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48627F" w:rsidRPr="0034746B" w:rsidRDefault="00212C78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B. </w:t>
            </w:r>
            <w:r w:rsidRPr="0034746B">
              <w:rPr>
                <w:rFonts w:eastAsia="Times New Roman" w:cs="Times New Roman"/>
                <w:szCs w:val="24"/>
              </w:rPr>
              <w:t>K</w:t>
            </w:r>
            <w:r w:rsidRPr="0034746B">
              <w:rPr>
                <w:rFonts w:eastAsia="Times New Roman" w:cs="Times New Roman"/>
                <w:szCs w:val="24"/>
                <w:vertAlign w:val="subscript"/>
              </w:rPr>
              <w:t>C</w:t>
            </w:r>
            <w:r w:rsidRPr="0034746B">
              <w:rPr>
                <w:rFonts w:eastAsia="Times New Roman" w:cs="Times New Roman"/>
                <w:szCs w:val="24"/>
              </w:rPr>
              <w:t xml:space="preserve"> = </w:t>
            </w:r>
            <w:r w:rsidRPr="0034746B">
              <w:rPr>
                <w:rFonts w:eastAsia="Times New Roman" w:cs="Times New Roman"/>
                <w:szCs w:val="24"/>
                <w:vertAlign w:val="subscript"/>
              </w:rPr>
              <w:object w:dxaOrig="975" w:dyaOrig="780">
                <v:shape id="_x0000_i1026" type="#_x0000_t75" style="width:49.6pt;height:39.35pt" o:ole="">
                  <v:imagedata r:id="rId11" o:title=""/>
                </v:shape>
                <o:OLEObject Type="Embed" ProgID="Equation.DSMT4" ShapeID="_x0000_i1026" DrawAspect="Content" ObjectID="_1764762544" r:id="rId12"/>
              </w:object>
            </w:r>
            <w:r w:rsidRPr="0034746B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48627F" w:rsidRPr="0034746B" w:rsidRDefault="00212C78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C. </w:t>
            </w:r>
            <w:r w:rsidRPr="0034746B">
              <w:rPr>
                <w:rFonts w:eastAsia="Times New Roman" w:cs="Times New Roman"/>
                <w:szCs w:val="24"/>
              </w:rPr>
              <w:t>K</w:t>
            </w:r>
            <w:r w:rsidRPr="0034746B">
              <w:rPr>
                <w:rFonts w:eastAsia="Times New Roman" w:cs="Times New Roman"/>
                <w:szCs w:val="24"/>
                <w:vertAlign w:val="subscript"/>
              </w:rPr>
              <w:t>C</w:t>
            </w:r>
            <w:r w:rsidRPr="0034746B">
              <w:rPr>
                <w:rFonts w:eastAsia="Times New Roman" w:cs="Times New Roman"/>
                <w:szCs w:val="24"/>
              </w:rPr>
              <w:t xml:space="preserve"> = </w:t>
            </w:r>
            <w:r w:rsidRPr="0034746B">
              <w:rPr>
                <w:rFonts w:eastAsia="Times New Roman" w:cs="Times New Roman"/>
                <w:szCs w:val="24"/>
                <w:vertAlign w:val="subscript"/>
              </w:rPr>
              <w:object w:dxaOrig="975" w:dyaOrig="735">
                <v:shape id="_x0000_i1027" type="#_x0000_t75" style="width:49.6pt;height:36.9pt" o:ole="">
                  <v:imagedata r:id="rId13" o:title=""/>
                </v:shape>
                <o:OLEObject Type="Embed" ProgID="Equation.DSMT4" ShapeID="_x0000_i1027" DrawAspect="Content" ObjectID="_1764762545" r:id="rId14"/>
              </w:object>
            </w:r>
            <w:r w:rsidRPr="0034746B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48627F" w:rsidRPr="0034746B" w:rsidRDefault="00212C78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D. </w:t>
            </w:r>
            <w:r w:rsidRPr="0034746B">
              <w:rPr>
                <w:rFonts w:eastAsia="Times New Roman" w:cs="Times New Roman"/>
                <w:szCs w:val="24"/>
              </w:rPr>
              <w:t>K</w:t>
            </w:r>
            <w:r w:rsidRPr="0034746B">
              <w:rPr>
                <w:rFonts w:eastAsia="Times New Roman" w:cs="Times New Roman"/>
                <w:szCs w:val="24"/>
                <w:vertAlign w:val="subscript"/>
              </w:rPr>
              <w:t>C</w:t>
            </w:r>
            <w:r w:rsidRPr="0034746B">
              <w:rPr>
                <w:rFonts w:eastAsia="Times New Roman" w:cs="Times New Roman"/>
                <w:szCs w:val="24"/>
              </w:rPr>
              <w:t xml:space="preserve"> = </w:t>
            </w:r>
            <w:r w:rsidRPr="0034746B">
              <w:rPr>
                <w:rFonts w:eastAsia="Times New Roman" w:cs="Times New Roman"/>
                <w:szCs w:val="24"/>
                <w:vertAlign w:val="subscript"/>
              </w:rPr>
              <w:object w:dxaOrig="975" w:dyaOrig="735">
                <v:shape id="_x0000_i1028" type="#_x0000_t75" style="width:49.6pt;height:36.9pt" o:ole="">
                  <v:imagedata r:id="rId15" o:title=""/>
                </v:shape>
                <o:OLEObject Type="Embed" ProgID="Equation.DSMT4" ShapeID="_x0000_i1028" DrawAspect="Content" ObjectID="_1764762546" r:id="rId16"/>
              </w:object>
            </w:r>
            <w:r w:rsidRPr="0034746B"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:rsidR="00170E13" w:rsidRPr="0034746B" w:rsidRDefault="00170E13" w:rsidP="0034746B">
      <w:pPr>
        <w:spacing w:line="240" w:lineRule="auto"/>
        <w:ind w:left="90"/>
        <w:rPr>
          <w:szCs w:val="24"/>
        </w:rPr>
      </w:pPr>
      <w:r w:rsidRPr="0034746B">
        <w:rPr>
          <w:b/>
          <w:szCs w:val="24"/>
        </w:rPr>
        <w:t xml:space="preserve">Câu 19. </w:t>
      </w:r>
      <w:r w:rsidRPr="0034746B">
        <w:rPr>
          <w:rFonts w:cs="Times New Roman"/>
          <w:szCs w:val="24"/>
        </w:rPr>
        <w:t>Tính chất nào sau đây là tính chất vật lí của sulfur?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92"/>
        <w:gridCol w:w="4998"/>
      </w:tblGrid>
      <w:tr w:rsidR="0048627F" w:rsidRPr="0034746B">
        <w:tc>
          <w:tcPr>
            <w:tcW w:w="5102" w:type="dxa"/>
            <w:vAlign w:val="center"/>
          </w:tcPr>
          <w:p w:rsidR="0048627F" w:rsidRPr="0034746B" w:rsidRDefault="00212C78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A. </w:t>
            </w:r>
            <w:r w:rsidRPr="0034746B">
              <w:rPr>
                <w:rFonts w:cs="Times New Roman"/>
                <w:szCs w:val="24"/>
              </w:rPr>
              <w:t>Chất khí, không màu.</w:t>
            </w:r>
          </w:p>
        </w:tc>
        <w:tc>
          <w:tcPr>
            <w:tcW w:w="5102" w:type="dxa"/>
            <w:vAlign w:val="center"/>
          </w:tcPr>
          <w:p w:rsidR="0048627F" w:rsidRPr="0034746B" w:rsidRDefault="00212C78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B. </w:t>
            </w:r>
            <w:r w:rsidRPr="0034746B">
              <w:rPr>
                <w:rFonts w:cs="Times New Roman"/>
                <w:szCs w:val="24"/>
              </w:rPr>
              <w:t>Không tan trong nước.</w:t>
            </w:r>
          </w:p>
        </w:tc>
      </w:tr>
      <w:tr w:rsidR="0048627F" w:rsidRPr="0034746B">
        <w:tc>
          <w:tcPr>
            <w:tcW w:w="5102" w:type="dxa"/>
            <w:vAlign w:val="center"/>
          </w:tcPr>
          <w:p w:rsidR="0048627F" w:rsidRPr="0034746B" w:rsidRDefault="00212C78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C. </w:t>
            </w:r>
            <w:r w:rsidRPr="0034746B">
              <w:rPr>
                <w:rFonts w:cs="Times New Roman"/>
                <w:szCs w:val="24"/>
              </w:rPr>
              <w:t>Chất rắn, màu nâu đỏ.</w:t>
            </w:r>
          </w:p>
        </w:tc>
        <w:tc>
          <w:tcPr>
            <w:tcW w:w="5102" w:type="dxa"/>
            <w:vAlign w:val="center"/>
          </w:tcPr>
          <w:p w:rsidR="0048627F" w:rsidRPr="0034746B" w:rsidRDefault="00212C78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D. </w:t>
            </w:r>
            <w:r w:rsidRPr="0034746B">
              <w:rPr>
                <w:rFonts w:cs="Times New Roman"/>
                <w:szCs w:val="24"/>
              </w:rPr>
              <w:t>Không tan trong benzene.</w:t>
            </w:r>
          </w:p>
        </w:tc>
      </w:tr>
    </w:tbl>
    <w:p w:rsidR="00D02C48" w:rsidRPr="0034746B" w:rsidRDefault="00D02C48" w:rsidP="0034746B">
      <w:pPr>
        <w:spacing w:line="240" w:lineRule="auto"/>
        <w:ind w:left="90"/>
        <w:rPr>
          <w:szCs w:val="24"/>
        </w:rPr>
      </w:pPr>
      <w:r w:rsidRPr="0034746B">
        <w:rPr>
          <w:b/>
          <w:szCs w:val="24"/>
        </w:rPr>
        <w:t xml:space="preserve">Câu 20. </w:t>
      </w:r>
      <w:r w:rsidRPr="0034746B">
        <w:rPr>
          <w:rFonts w:cs="Times New Roman"/>
          <w:iCs/>
          <w:szCs w:val="24"/>
        </w:rPr>
        <w:t>Hình sau đây là phổ khối lượng của phân tử acetic acid.</w:t>
      </w:r>
    </w:p>
    <w:p w:rsidR="00D02C48" w:rsidRPr="0034746B" w:rsidRDefault="00D02C48" w:rsidP="0034746B">
      <w:pPr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left="90" w:firstLine="283"/>
        <w:jc w:val="center"/>
        <w:rPr>
          <w:rFonts w:cs="Times New Roman"/>
          <w:iCs/>
          <w:szCs w:val="24"/>
        </w:rPr>
      </w:pPr>
      <w:r w:rsidRPr="0034746B">
        <w:rPr>
          <w:rFonts w:cs="Times New Roman"/>
          <w:noProof/>
          <w:szCs w:val="24"/>
        </w:rPr>
        <w:drawing>
          <wp:inline distT="0" distB="0" distL="0" distR="0" wp14:anchorId="7E4CBFEF" wp14:editId="616C25B7">
            <wp:extent cx="4495800" cy="2103120"/>
            <wp:effectExtent l="0" t="0" r="0" b="0"/>
            <wp:docPr id="10370803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080378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210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2C48" w:rsidRPr="0034746B" w:rsidRDefault="00D02C48" w:rsidP="0034746B">
      <w:pPr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left="90" w:firstLine="283"/>
        <w:jc w:val="both"/>
        <w:rPr>
          <w:rFonts w:cs="Times New Roman"/>
          <w:b/>
          <w:iCs/>
          <w:color w:val="0000FF"/>
          <w:szCs w:val="24"/>
        </w:rPr>
      </w:pPr>
      <w:r w:rsidRPr="0034746B">
        <w:rPr>
          <w:rFonts w:cs="Times New Roman"/>
          <w:iCs/>
          <w:szCs w:val="24"/>
        </w:rPr>
        <w:t>Phân tử khối của acetic acid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8"/>
        <w:gridCol w:w="2498"/>
        <w:gridCol w:w="2497"/>
        <w:gridCol w:w="2497"/>
      </w:tblGrid>
      <w:tr w:rsidR="0048627F" w:rsidRPr="0034746B">
        <w:tc>
          <w:tcPr>
            <w:tcW w:w="2551" w:type="dxa"/>
            <w:vAlign w:val="center"/>
          </w:tcPr>
          <w:p w:rsidR="0048627F" w:rsidRPr="0034746B" w:rsidRDefault="00212C78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A. </w:t>
            </w:r>
            <w:r w:rsidRPr="0034746B">
              <w:rPr>
                <w:rFonts w:cs="Times New Roman"/>
                <w:iCs/>
                <w:szCs w:val="24"/>
              </w:rPr>
              <w:t>45.</w:t>
            </w:r>
          </w:p>
        </w:tc>
        <w:tc>
          <w:tcPr>
            <w:tcW w:w="2551" w:type="dxa"/>
            <w:vAlign w:val="center"/>
          </w:tcPr>
          <w:p w:rsidR="0048627F" w:rsidRPr="0034746B" w:rsidRDefault="00212C78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B. </w:t>
            </w:r>
            <w:r w:rsidRPr="0034746B">
              <w:rPr>
                <w:rFonts w:cs="Times New Roman"/>
                <w:iCs/>
                <w:szCs w:val="24"/>
              </w:rPr>
              <w:t>60.</w:t>
            </w:r>
          </w:p>
        </w:tc>
        <w:tc>
          <w:tcPr>
            <w:tcW w:w="2551" w:type="dxa"/>
            <w:vAlign w:val="center"/>
          </w:tcPr>
          <w:p w:rsidR="0048627F" w:rsidRPr="0034746B" w:rsidRDefault="00212C78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C. </w:t>
            </w:r>
            <w:r w:rsidRPr="0034746B">
              <w:rPr>
                <w:rFonts w:cs="Times New Roman"/>
                <w:iCs/>
                <w:szCs w:val="24"/>
              </w:rPr>
              <w:t>43.</w:t>
            </w:r>
          </w:p>
        </w:tc>
        <w:tc>
          <w:tcPr>
            <w:tcW w:w="2551" w:type="dxa"/>
            <w:vAlign w:val="center"/>
          </w:tcPr>
          <w:p w:rsidR="0048627F" w:rsidRPr="0034746B" w:rsidRDefault="00212C78" w:rsidP="0034746B">
            <w:pPr>
              <w:spacing w:line="240" w:lineRule="auto"/>
              <w:ind w:left="90"/>
              <w:rPr>
                <w:szCs w:val="24"/>
              </w:rPr>
            </w:pPr>
            <w:r w:rsidRPr="0034746B">
              <w:rPr>
                <w:b/>
                <w:szCs w:val="24"/>
              </w:rPr>
              <w:t xml:space="preserve"> D. </w:t>
            </w:r>
            <w:r w:rsidRPr="0034746B">
              <w:rPr>
                <w:rFonts w:cs="Times New Roman"/>
                <w:iCs/>
                <w:szCs w:val="24"/>
              </w:rPr>
              <w:t>29.</w:t>
            </w:r>
          </w:p>
        </w:tc>
      </w:tr>
    </w:tbl>
    <w:p w:rsidR="0034746B" w:rsidRDefault="0034746B" w:rsidP="0034746B">
      <w:pPr>
        <w:spacing w:line="240" w:lineRule="auto"/>
        <w:ind w:left="90"/>
        <w:rPr>
          <w:b/>
          <w:szCs w:val="24"/>
        </w:rPr>
      </w:pPr>
    </w:p>
    <w:p w:rsidR="0034746B" w:rsidRDefault="0034746B" w:rsidP="0034746B">
      <w:pPr>
        <w:spacing w:line="240" w:lineRule="auto"/>
        <w:ind w:left="90"/>
        <w:rPr>
          <w:b/>
          <w:szCs w:val="24"/>
        </w:rPr>
      </w:pPr>
    </w:p>
    <w:p w:rsidR="00C272AD" w:rsidRDefault="00C272AD" w:rsidP="0034746B">
      <w:pPr>
        <w:spacing w:line="240" w:lineRule="auto"/>
        <w:ind w:left="90"/>
        <w:rPr>
          <w:b/>
          <w:szCs w:val="24"/>
        </w:rPr>
      </w:pPr>
    </w:p>
    <w:p w:rsidR="005C5FA3" w:rsidRPr="0034746B" w:rsidRDefault="000B4006" w:rsidP="0034746B">
      <w:pPr>
        <w:spacing w:line="240" w:lineRule="auto"/>
        <w:ind w:left="90"/>
        <w:rPr>
          <w:szCs w:val="24"/>
        </w:rPr>
      </w:pPr>
      <w:r w:rsidRPr="0034746B">
        <w:rPr>
          <w:b/>
          <w:szCs w:val="24"/>
        </w:rPr>
        <w:t xml:space="preserve">Câu 21. </w:t>
      </w:r>
      <w:r w:rsidRPr="0034746B">
        <w:rPr>
          <w:rFonts w:cs="Times New Roman"/>
          <w:szCs w:val="24"/>
        </w:rPr>
        <w:t>Cho hình vẽ mô tả quá trình chiết hai chất lỏng không trộn lẫn vào nhau:</w:t>
      </w:r>
    </w:p>
    <w:tbl>
      <w:tblPr>
        <w:tblStyle w:val="TableGrid"/>
        <w:tblW w:w="0" w:type="auto"/>
        <w:tblInd w:w="180" w:type="dxa"/>
        <w:tblLook w:val="04A0" w:firstRow="1" w:lastRow="0" w:firstColumn="1" w:lastColumn="0" w:noHBand="0" w:noVBand="1"/>
      </w:tblPr>
      <w:tblGrid>
        <w:gridCol w:w="3756"/>
        <w:gridCol w:w="6044"/>
      </w:tblGrid>
      <w:tr w:rsidR="005C5FA3" w:rsidRPr="0034746B" w:rsidTr="005C5FA3">
        <w:tc>
          <w:tcPr>
            <w:tcW w:w="3666" w:type="dxa"/>
          </w:tcPr>
          <w:p w:rsidR="005C5FA3" w:rsidRPr="0034746B" w:rsidRDefault="005C5FA3" w:rsidP="0034746B">
            <w:pPr>
              <w:ind w:left="90"/>
              <w:rPr>
                <w:szCs w:val="24"/>
              </w:rPr>
            </w:pPr>
            <w:r w:rsidRPr="0034746B">
              <w:rPr>
                <w:rFonts w:cs="Times New Roman"/>
                <w:noProof/>
                <w:szCs w:val="24"/>
              </w:rPr>
              <w:drawing>
                <wp:inline distT="0" distB="0" distL="0" distR="0" wp14:anchorId="6516DB34" wp14:editId="38E44B7C">
                  <wp:extent cx="2181225" cy="1508760"/>
                  <wp:effectExtent l="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1225" cy="1508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9" w:type="dxa"/>
          </w:tcPr>
          <w:p w:rsidR="005C5FA3" w:rsidRPr="0034746B" w:rsidRDefault="005C5FA3" w:rsidP="0034746B">
            <w:pPr>
              <w:ind w:left="90"/>
              <w:rPr>
                <w:szCs w:val="24"/>
              </w:rPr>
            </w:pPr>
          </w:p>
          <w:p w:rsidR="005C5FA3" w:rsidRPr="0034746B" w:rsidRDefault="005C5FA3" w:rsidP="0034746B">
            <w:pPr>
              <w:ind w:left="90"/>
              <w:rPr>
                <w:szCs w:val="24"/>
              </w:rPr>
            </w:pPr>
          </w:p>
          <w:p w:rsidR="005C5FA3" w:rsidRPr="0034746B" w:rsidRDefault="005C5FA3" w:rsidP="0034746B">
            <w:pPr>
              <w:ind w:left="90"/>
              <w:rPr>
                <w:rFonts w:cs="Times New Roman"/>
                <w:szCs w:val="24"/>
              </w:rPr>
            </w:pPr>
            <w:r w:rsidRPr="0034746B">
              <w:rPr>
                <w:rFonts w:cs="Times New Roman"/>
                <w:szCs w:val="24"/>
              </w:rPr>
              <w:t xml:space="preserve">Phát biểu nào sau đây </w:t>
            </w:r>
            <w:r w:rsidRPr="0034746B">
              <w:rPr>
                <w:rFonts w:cs="Times New Roman"/>
                <w:b/>
                <w:i/>
                <w:szCs w:val="24"/>
              </w:rPr>
              <w:t>sai</w:t>
            </w:r>
            <w:r w:rsidRPr="0034746B">
              <w:rPr>
                <w:rFonts w:cs="Times New Roman"/>
                <w:szCs w:val="24"/>
              </w:rPr>
              <w:t>?</w:t>
            </w:r>
          </w:p>
          <w:p w:rsidR="005C5FA3" w:rsidRPr="0034746B" w:rsidRDefault="005C5FA3" w:rsidP="0034746B">
            <w:pPr>
              <w:ind w:left="90"/>
              <w:rPr>
                <w:szCs w:val="24"/>
              </w:rPr>
            </w:pPr>
            <w:r w:rsidRPr="0034746B">
              <w:rPr>
                <w:rStyle w:val="TDTNChar"/>
                <w:b/>
                <w:szCs w:val="24"/>
              </w:rPr>
              <w:t xml:space="preserve">   A. </w:t>
            </w:r>
            <w:r w:rsidRPr="0034746B">
              <w:rPr>
                <w:szCs w:val="24"/>
              </w:rPr>
              <w:t>Chất lỏng nhẹ hơn sẽ được chiết trước.</w:t>
            </w:r>
          </w:p>
          <w:p w:rsidR="005C5FA3" w:rsidRPr="0034746B" w:rsidRDefault="005C5FA3" w:rsidP="0034746B">
            <w:pPr>
              <w:ind w:left="90"/>
              <w:rPr>
                <w:szCs w:val="24"/>
              </w:rPr>
            </w:pPr>
            <w:r w:rsidRPr="0034746B">
              <w:rPr>
                <w:rStyle w:val="TDTNChar"/>
                <w:b/>
                <w:szCs w:val="24"/>
              </w:rPr>
              <w:t xml:space="preserve">   B. </w:t>
            </w:r>
            <w:r w:rsidRPr="0034746B">
              <w:rPr>
                <w:szCs w:val="24"/>
              </w:rPr>
              <w:t>Chất lỏng nặng hơn sẽ được chiết trước.</w:t>
            </w:r>
          </w:p>
          <w:p w:rsidR="005C5FA3" w:rsidRPr="0034746B" w:rsidRDefault="005C5FA3" w:rsidP="0034746B">
            <w:pPr>
              <w:ind w:left="90"/>
              <w:rPr>
                <w:szCs w:val="24"/>
              </w:rPr>
            </w:pPr>
            <w:r w:rsidRPr="0034746B">
              <w:rPr>
                <w:rStyle w:val="TDTNChar"/>
                <w:b/>
                <w:szCs w:val="24"/>
              </w:rPr>
              <w:t xml:space="preserve">   C. </w:t>
            </w:r>
            <w:r w:rsidRPr="0034746B">
              <w:rPr>
                <w:szCs w:val="24"/>
              </w:rPr>
              <w:t>Chất lỏng nhẹ hơn sẽ nổi lên trên phễu chiết.</w:t>
            </w:r>
          </w:p>
          <w:p w:rsidR="005C5FA3" w:rsidRPr="0034746B" w:rsidRDefault="005C5FA3" w:rsidP="0034746B">
            <w:pPr>
              <w:ind w:left="90"/>
              <w:rPr>
                <w:szCs w:val="24"/>
              </w:rPr>
            </w:pPr>
            <w:r w:rsidRPr="0034746B">
              <w:rPr>
                <w:rStyle w:val="TDTNChar"/>
                <w:b/>
                <w:szCs w:val="24"/>
              </w:rPr>
              <w:t xml:space="preserve">   D. </w:t>
            </w:r>
            <w:r w:rsidRPr="0034746B">
              <w:rPr>
                <w:szCs w:val="24"/>
              </w:rPr>
              <w:t>Đây là phương pháp chiết lỏng – lỏng.</w:t>
            </w:r>
          </w:p>
          <w:p w:rsidR="005C5FA3" w:rsidRPr="0034746B" w:rsidRDefault="005C5FA3" w:rsidP="0034746B">
            <w:pPr>
              <w:ind w:left="90"/>
              <w:rPr>
                <w:szCs w:val="24"/>
              </w:rPr>
            </w:pPr>
          </w:p>
        </w:tc>
      </w:tr>
    </w:tbl>
    <w:p w:rsidR="005C4E46" w:rsidRPr="0034746B" w:rsidRDefault="003B1DC9" w:rsidP="0034746B">
      <w:pPr>
        <w:spacing w:line="240" w:lineRule="auto"/>
        <w:ind w:left="90"/>
        <w:rPr>
          <w:rFonts w:cs="Times New Roman"/>
          <w:b/>
          <w:szCs w:val="24"/>
        </w:rPr>
      </w:pPr>
      <w:r w:rsidRPr="0034746B">
        <w:rPr>
          <w:rFonts w:cs="Times New Roman"/>
          <w:b/>
          <w:szCs w:val="24"/>
        </w:rPr>
        <w:t>B</w:t>
      </w:r>
      <w:r w:rsidR="005C4E46" w:rsidRPr="0034746B">
        <w:rPr>
          <w:rFonts w:cs="Times New Roman"/>
          <w:b/>
          <w:szCs w:val="24"/>
        </w:rPr>
        <w:t>/ TỰ LUẬN (3 điểm):</w:t>
      </w:r>
    </w:p>
    <w:p w:rsidR="005C4E46" w:rsidRPr="0034746B" w:rsidRDefault="005C4E46" w:rsidP="0034746B">
      <w:pPr>
        <w:pStyle w:val="NormalWeb"/>
        <w:shd w:val="clear" w:color="auto" w:fill="FFFFFF"/>
        <w:spacing w:before="0" w:beforeAutospacing="0" w:after="0" w:afterAutospacing="0"/>
        <w:ind w:left="90" w:right="48"/>
        <w:jc w:val="both"/>
        <w:rPr>
          <w:color w:val="000000"/>
        </w:rPr>
      </w:pPr>
      <w:r w:rsidRPr="0034746B">
        <w:rPr>
          <w:b/>
        </w:rPr>
        <w:t>Câu 1 (1 điểm)</w:t>
      </w:r>
      <w:r w:rsidRPr="0034746B">
        <w:t>: Cho hơi nước đi qua than nung nóng, thu được hỗn hợp khí CO và H</w:t>
      </w:r>
      <w:r w:rsidRPr="0034746B">
        <w:rPr>
          <w:vertAlign w:val="subscript"/>
        </w:rPr>
        <w:t>2</w:t>
      </w:r>
      <w:r w:rsidRPr="0034746B">
        <w:t> (gọi là khí than ướt):</w:t>
      </w:r>
    </w:p>
    <w:p w:rsidR="005C4E46" w:rsidRPr="0034746B" w:rsidRDefault="005C4E46" w:rsidP="0034746B">
      <w:pPr>
        <w:pStyle w:val="NormalWeb"/>
        <w:shd w:val="clear" w:color="auto" w:fill="FFFFFF"/>
        <w:spacing w:before="0" w:beforeAutospacing="0" w:after="0" w:afterAutospacing="0"/>
        <w:ind w:left="90" w:right="48"/>
        <w:jc w:val="center"/>
      </w:pPr>
      <w:r w:rsidRPr="0034746B">
        <w:t>C(</w:t>
      </w:r>
      <w:r w:rsidRPr="0034746B">
        <w:rPr>
          <w:rStyle w:val="Emphasis"/>
          <w:rFonts w:eastAsia="SimSun"/>
          <w:color w:val="000000"/>
        </w:rPr>
        <w:t>s</w:t>
      </w:r>
      <w:r w:rsidRPr="0034746B">
        <w:t>) + H</w:t>
      </w:r>
      <w:r w:rsidRPr="0034746B">
        <w:rPr>
          <w:vertAlign w:val="subscript"/>
        </w:rPr>
        <w:t>2</w:t>
      </w:r>
      <w:r w:rsidRPr="0034746B">
        <w:t>O (</w:t>
      </w:r>
      <w:r w:rsidRPr="0034746B">
        <w:rPr>
          <w:rStyle w:val="Emphasis"/>
          <w:rFonts w:eastAsia="SimSun"/>
          <w:color w:val="000000"/>
        </w:rPr>
        <w:t>g</w:t>
      </w:r>
      <w:r w:rsidRPr="0034746B">
        <w:t>) </w:t>
      </w:r>
      <w:r w:rsidRPr="0034746B">
        <w:rPr>
          <w:rFonts w:ascii="Cambria Math" w:hAnsi="Cambria Math" w:cs="Cambria Math"/>
        </w:rPr>
        <w:t>⇌</w:t>
      </w:r>
      <w:r w:rsidRPr="0034746B">
        <w:t> CO (</w:t>
      </w:r>
      <w:r w:rsidRPr="0034746B">
        <w:rPr>
          <w:rStyle w:val="Emphasis"/>
          <w:rFonts w:eastAsia="SimSun"/>
          <w:color w:val="000000"/>
        </w:rPr>
        <w:t>g</w:t>
      </w:r>
      <w:r w:rsidRPr="0034746B">
        <w:t>) + H</w:t>
      </w:r>
      <w:r w:rsidRPr="0034746B">
        <w:rPr>
          <w:vertAlign w:val="subscript"/>
        </w:rPr>
        <w:t>2</w:t>
      </w:r>
      <w:r w:rsidRPr="0034746B">
        <w:t>(g)</w:t>
      </w:r>
      <w:r w:rsidRPr="0034746B">
        <w:rPr>
          <w:vertAlign w:val="subscript"/>
        </w:rPr>
        <w:t xml:space="preserve">     </w:t>
      </w:r>
      <w:r w:rsidRPr="0034746B">
        <w:t>∆</w:t>
      </w:r>
      <w:r w:rsidRPr="0034746B">
        <w:rPr>
          <w:vertAlign w:val="subscript"/>
        </w:rPr>
        <w:t>r</w:t>
      </w:r>
      <w:r w:rsidRPr="0034746B">
        <w:t>H</w:t>
      </w:r>
      <w:r w:rsidRPr="0034746B">
        <w:rPr>
          <w:vertAlign w:val="superscript"/>
        </w:rPr>
        <w:t>0</w:t>
      </w:r>
      <w:r w:rsidRPr="0034746B">
        <w:rPr>
          <w:vertAlign w:val="subscript"/>
        </w:rPr>
        <w:t>298</w:t>
      </w:r>
      <w:r w:rsidRPr="0034746B">
        <w:t xml:space="preserve"> = 130kJ (1)</w:t>
      </w:r>
    </w:p>
    <w:p w:rsidR="005C4E46" w:rsidRPr="0034746B" w:rsidRDefault="005C4E46" w:rsidP="0034746B">
      <w:pPr>
        <w:pStyle w:val="NormalWeb"/>
        <w:shd w:val="clear" w:color="auto" w:fill="FFFFFF"/>
        <w:spacing w:before="0" w:beforeAutospacing="0" w:after="0" w:afterAutospacing="0"/>
        <w:ind w:left="90" w:right="48"/>
        <w:jc w:val="both"/>
        <w:rPr>
          <w:b/>
          <w:bCs/>
          <w:color w:val="000000"/>
        </w:rPr>
      </w:pPr>
      <w:r w:rsidRPr="0034746B">
        <w:t xml:space="preserve">a) Vận dụng nguyên lí Le Chatelier, hãy cho biết cần tác động yếu tố nhiệt độ như thế nào để các cân bằng (1) </w:t>
      </w:r>
      <w:r w:rsidR="00BC0A4D">
        <w:t xml:space="preserve">chuyển dịch theo chiều thuận? </w:t>
      </w:r>
      <w:r w:rsidRPr="0034746B">
        <w:rPr>
          <w:color w:val="000000"/>
        </w:rPr>
        <w:t>Giải thích.</w:t>
      </w:r>
    </w:p>
    <w:p w:rsidR="005C4E46" w:rsidRPr="0034746B" w:rsidRDefault="005C4E46" w:rsidP="0034746B">
      <w:pPr>
        <w:pStyle w:val="NormalWeb"/>
        <w:shd w:val="clear" w:color="auto" w:fill="FFFFFF"/>
        <w:spacing w:before="0" w:beforeAutospacing="0" w:after="0" w:afterAutospacing="0"/>
        <w:ind w:left="90" w:right="48"/>
        <w:jc w:val="both"/>
      </w:pPr>
      <w:r w:rsidRPr="0034746B">
        <w:t>b) Nếu tăng áp suất, cân bằng (1) chuyển dịch theo chiều nào? Giải thích.</w:t>
      </w:r>
    </w:p>
    <w:p w:rsidR="005C4E46" w:rsidRPr="0034746B" w:rsidRDefault="005C4E46" w:rsidP="0034746B">
      <w:pPr>
        <w:tabs>
          <w:tab w:val="left" w:pos="810"/>
          <w:tab w:val="left" w:pos="1080"/>
        </w:tabs>
        <w:spacing w:line="240" w:lineRule="auto"/>
        <w:ind w:left="90"/>
        <w:jc w:val="both"/>
        <w:rPr>
          <w:rFonts w:eastAsia="Times New Roman" w:cs="Times New Roman"/>
          <w:color w:val="000000" w:themeColor="text1"/>
          <w:szCs w:val="24"/>
        </w:rPr>
      </w:pPr>
      <w:r w:rsidRPr="0034746B">
        <w:rPr>
          <w:rFonts w:eastAsia="Times New Roman" w:cs="Times New Roman"/>
          <w:b/>
          <w:color w:val="000000" w:themeColor="text1"/>
          <w:szCs w:val="24"/>
        </w:rPr>
        <w:t>Câu 2 (1 điểm):</w:t>
      </w:r>
      <w:r w:rsidRPr="0034746B">
        <w:rPr>
          <w:rFonts w:eastAsia="Times New Roman" w:cs="Times New Roman"/>
          <w:color w:val="000000" w:themeColor="text1"/>
          <w:szCs w:val="24"/>
        </w:rPr>
        <w:t xml:space="preserve"> </w:t>
      </w:r>
      <w:r w:rsidRPr="0034746B">
        <w:rPr>
          <w:rFonts w:cs="Times New Roman"/>
          <w:bCs/>
          <w:iCs/>
          <w:color w:val="000000" w:themeColor="text1"/>
          <w:szCs w:val="24"/>
        </w:rPr>
        <w:t>Menthol là chất tự nhiên có trong tinh dầu bạc hà tạo cảm giác the mát khi bôi lên da hoặc các mô trong khoang miệng</w:t>
      </w:r>
      <w:r w:rsidRPr="0034746B">
        <w:rPr>
          <w:rFonts w:cs="Times New Roman"/>
          <w:color w:val="000000" w:themeColor="text1"/>
          <w:szCs w:val="24"/>
          <w:lang w:val="es-ES"/>
        </w:rPr>
        <w:t xml:space="preserve">. </w:t>
      </w:r>
      <w:r w:rsidRPr="0034746B">
        <w:rPr>
          <w:rFonts w:eastAsia="Times New Roman" w:cs="Times New Roman"/>
          <w:color w:val="000000" w:themeColor="text1"/>
          <w:szCs w:val="24"/>
        </w:rPr>
        <w:t>Kết quả phân tích nguyên tố trong Menthol cho thấy: %C = 76,92%; %H = 12,82%, còn lại là oxygen. Phân tử khối của Menthol được xác định thông qua phổ khối lượng với peak ion phân tử có giá trị m/z lớn nhất bằng 156.</w:t>
      </w:r>
    </w:p>
    <w:p w:rsidR="005C4E46" w:rsidRPr="0034746B" w:rsidRDefault="005C4E46" w:rsidP="0034746B">
      <w:pPr>
        <w:tabs>
          <w:tab w:val="left" w:pos="810"/>
          <w:tab w:val="left" w:pos="1080"/>
        </w:tabs>
        <w:spacing w:line="240" w:lineRule="auto"/>
        <w:ind w:left="90"/>
        <w:jc w:val="both"/>
        <w:rPr>
          <w:rFonts w:eastAsia="Times New Roman" w:cs="Times New Roman"/>
          <w:color w:val="000000" w:themeColor="text1"/>
          <w:szCs w:val="24"/>
        </w:rPr>
      </w:pPr>
      <w:r w:rsidRPr="0034746B">
        <w:rPr>
          <w:rFonts w:eastAsia="Times New Roman" w:cs="Times New Roman"/>
          <w:color w:val="000000" w:themeColor="text1"/>
          <w:szCs w:val="24"/>
        </w:rPr>
        <w:t>a/ Lậ</w:t>
      </w:r>
      <w:r w:rsidR="00A358BE">
        <w:rPr>
          <w:rFonts w:eastAsia="Times New Roman" w:cs="Times New Roman"/>
          <w:color w:val="000000" w:themeColor="text1"/>
          <w:szCs w:val="24"/>
        </w:rPr>
        <w:t>p công thức phân tử của Menthol.</w:t>
      </w:r>
    </w:p>
    <w:p w:rsidR="005C4E46" w:rsidRPr="0034746B" w:rsidRDefault="005C4E46" w:rsidP="0034746B">
      <w:pPr>
        <w:pStyle w:val="Chthchnh0"/>
        <w:ind w:left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74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b/ </w:t>
      </w:r>
      <w:r w:rsidRPr="0034746B">
        <w:rPr>
          <w:rFonts w:ascii="Times New Roman" w:hAnsi="Times New Roman" w:cs="Times New Roman"/>
          <w:color w:val="000000" w:themeColor="text1"/>
          <w:sz w:val="24"/>
          <w:szCs w:val="24"/>
        </w:rPr>
        <w:t>Dựa vào phổ IR bên dưới, hãy cho biết Menthol thuộc nhóm chức nào? Giả</w:t>
      </w:r>
      <w:r w:rsidR="00A358BE">
        <w:rPr>
          <w:rFonts w:ascii="Times New Roman" w:hAnsi="Times New Roman" w:cs="Times New Roman"/>
          <w:color w:val="000000" w:themeColor="text1"/>
          <w:sz w:val="24"/>
          <w:szCs w:val="24"/>
        </w:rPr>
        <w:t>i thích.</w:t>
      </w:r>
    </w:p>
    <w:tbl>
      <w:tblPr>
        <w:tblStyle w:val="TableGrid"/>
        <w:tblW w:w="103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4506"/>
        <w:gridCol w:w="227"/>
      </w:tblGrid>
      <w:tr w:rsidR="005C4E46" w:rsidRPr="0034746B" w:rsidTr="0034746B">
        <w:tc>
          <w:tcPr>
            <w:tcW w:w="5580" w:type="dxa"/>
          </w:tcPr>
          <w:p w:rsidR="005C4E46" w:rsidRPr="0034746B" w:rsidRDefault="005C4E46" w:rsidP="0034746B">
            <w:pPr>
              <w:pStyle w:val="Chthchnh0"/>
              <w:ind w:left="9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4E46" w:rsidRPr="0034746B" w:rsidRDefault="00005C8F" w:rsidP="0034746B">
            <w:pPr>
              <w:pStyle w:val="Chthchnh0"/>
              <w:ind w:left="9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746B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139FF1D4" wp14:editId="7A0D1257">
                  <wp:extent cx="3337560" cy="28194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8" r="1761" b="3737"/>
                          <a:stretch/>
                        </pic:blipFill>
                        <pic:spPr bwMode="auto">
                          <a:xfrm>
                            <a:off x="0" y="0"/>
                            <a:ext cx="3414839" cy="2884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6" w:type="dxa"/>
            <w:hideMark/>
          </w:tcPr>
          <w:p w:rsidR="00005C8F" w:rsidRPr="0034746B" w:rsidRDefault="00005C8F" w:rsidP="0034746B">
            <w:pPr>
              <w:pStyle w:val="Chthchnh0"/>
              <w:ind w:left="9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4E46" w:rsidRPr="0034746B" w:rsidRDefault="005C4E46" w:rsidP="0034746B">
            <w:pPr>
              <w:pStyle w:val="Chthchnh0"/>
              <w:ind w:left="9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74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Cho biết bảng tín hiệu phổ hồng ngoại của một số nhóm chức sau đây: </w:t>
            </w:r>
          </w:p>
          <w:p w:rsidR="005C4E46" w:rsidRPr="0034746B" w:rsidRDefault="005C4E46" w:rsidP="0034746B">
            <w:pPr>
              <w:pStyle w:val="Chthchnh0"/>
              <w:ind w:left="9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746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9380" cy="2263140"/>
                  <wp:effectExtent l="0" t="0" r="7620" b="3810"/>
                  <wp:docPr id="2" name="Picture 2" descr="Phương pháp phổ hồng ngoại (IR) là gì? Bảng tín hiệu phổ hồng ngoại của một  số nhóm chức cơ bản - SGK Hoá 11 chân trời sáng tạ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hương pháp phổ hồng ngoại (IR) là gì? Bảng tín hiệu phổ hồng ngoại của một  số nhóm chức cơ bản - SGK Hoá 11 chân trời sáng tạ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9380" cy="2263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" w:type="dxa"/>
          </w:tcPr>
          <w:p w:rsidR="005C4E46" w:rsidRPr="0034746B" w:rsidRDefault="005C4E46" w:rsidP="0034746B">
            <w:pPr>
              <w:pStyle w:val="Chthchnh0"/>
              <w:ind w:left="9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C4E46" w:rsidRPr="0034746B" w:rsidRDefault="005C4E46" w:rsidP="0034746B">
      <w:pPr>
        <w:spacing w:line="240" w:lineRule="auto"/>
        <w:ind w:left="90"/>
        <w:rPr>
          <w:rFonts w:eastAsia="Times New Roman" w:cs="Times New Roman"/>
          <w:bCs/>
          <w:szCs w:val="24"/>
        </w:rPr>
      </w:pPr>
      <w:r w:rsidRPr="0034746B">
        <w:rPr>
          <w:rFonts w:eastAsia="Times New Roman" w:cs="Times New Roman"/>
          <w:b/>
          <w:iCs/>
          <w:szCs w:val="24"/>
        </w:rPr>
        <w:t>Câu 3 (1 điểm):</w:t>
      </w:r>
      <w:r w:rsidRPr="0034746B">
        <w:rPr>
          <w:rFonts w:eastAsia="Times New Roman" w:cs="Times New Roman"/>
          <w:iCs/>
          <w:szCs w:val="24"/>
        </w:rPr>
        <w:t xml:space="preserve">  Khí SO</w:t>
      </w:r>
      <w:r w:rsidRPr="0034746B">
        <w:rPr>
          <w:rFonts w:eastAsia="Times New Roman" w:cs="Times New Roman"/>
          <w:iCs/>
          <w:szCs w:val="24"/>
          <w:vertAlign w:val="subscript"/>
        </w:rPr>
        <w:t>2</w:t>
      </w:r>
      <w:r w:rsidRPr="0034746B">
        <w:rPr>
          <w:rFonts w:eastAsia="Times New Roman" w:cs="Times New Roman"/>
          <w:iCs/>
          <w:szCs w:val="24"/>
        </w:rPr>
        <w:t xml:space="preserve"> do các nhà máy thải ra là nguyên nhân chính trong việc gây ô nhiễm môi trường. </w:t>
      </w:r>
      <w:r w:rsidRPr="0034746B">
        <w:rPr>
          <w:rFonts w:eastAsia="Times New Roman" w:cs="Times New Roman"/>
          <w:bCs/>
          <w:szCs w:val="24"/>
        </w:rPr>
        <w:t>Theo quy chuẩn kĩ thuật quốc gia về chất lượng không khí xung quanh (QCVN 05:2013/ BTNMT) thì nếu lượng SO</w:t>
      </w:r>
      <w:r w:rsidRPr="0034746B">
        <w:rPr>
          <w:rFonts w:eastAsia="Times New Roman" w:cs="Times New Roman"/>
          <w:bCs/>
          <w:szCs w:val="24"/>
          <w:vertAlign w:val="subscript"/>
        </w:rPr>
        <w:t>2</w:t>
      </w:r>
      <w:r w:rsidRPr="0034746B">
        <w:rPr>
          <w:rFonts w:eastAsia="Times New Roman" w:cs="Times New Roman"/>
          <w:bCs/>
          <w:szCs w:val="24"/>
        </w:rPr>
        <w:t xml:space="preserve"> vượt quá 350 µg/m</w:t>
      </w:r>
      <w:r w:rsidRPr="0034746B">
        <w:rPr>
          <w:rFonts w:eastAsia="Times New Roman" w:cs="Times New Roman"/>
          <w:bCs/>
          <w:szCs w:val="24"/>
          <w:vertAlign w:val="superscript"/>
        </w:rPr>
        <w:t>3</w:t>
      </w:r>
      <w:r w:rsidRPr="0034746B">
        <w:rPr>
          <w:rFonts w:eastAsia="Times New Roman" w:cs="Times New Roman"/>
          <w:bCs/>
          <w:szCs w:val="24"/>
        </w:rPr>
        <w:t xml:space="preserve"> không khí đo trong 1 giờ ở thành phố thì coi như không khí bị ô nhiễm. </w:t>
      </w:r>
    </w:p>
    <w:p w:rsidR="005C4E46" w:rsidRPr="0034746B" w:rsidRDefault="005C4E46" w:rsidP="0034746B">
      <w:pPr>
        <w:pStyle w:val="Chthchnh0"/>
        <w:ind w:left="9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74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Tại một nhà máy điện, nếu không xử lí mà thải trực tiếp ra môi trường, người ta lấ</w:t>
      </w:r>
      <w:r w:rsidR="009163E8">
        <w:rPr>
          <w:rFonts w:ascii="Times New Roman" w:hAnsi="Times New Roman" w:cs="Times New Roman"/>
          <w:sz w:val="24"/>
          <w:szCs w:val="24"/>
          <w:shd w:val="clear" w:color="auto" w:fill="FFFFFF"/>
        </w:rPr>
        <w:t>y 8</w:t>
      </w:r>
      <w:r w:rsidRPr="0034746B">
        <w:rPr>
          <w:rFonts w:ascii="Times New Roman" w:hAnsi="Times New Roman" w:cs="Times New Roman"/>
          <w:sz w:val="24"/>
          <w:szCs w:val="24"/>
          <w:shd w:val="clear" w:color="auto" w:fill="FFFFFF"/>
        </w:rPr>
        <w:t>000 m</w:t>
      </w:r>
      <w:r w:rsidRPr="0034746B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3</w:t>
      </w:r>
      <w:r w:rsidRPr="003474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không khí trong 1 giờ và </w:t>
      </w:r>
      <w:r w:rsidRPr="0034746B">
        <w:rPr>
          <w:rFonts w:ascii="Times New Roman" w:eastAsia="Times New Roman" w:hAnsi="Times New Roman" w:cs="Times New Roman"/>
          <w:bCs/>
          <w:sz w:val="24"/>
          <w:szCs w:val="24"/>
        </w:rPr>
        <w:t>phân tích thấy có 21200 mg SO</w:t>
      </w:r>
      <w:r w:rsidRPr="0034746B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Pr="0034746B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5C4E46" w:rsidRPr="0034746B" w:rsidRDefault="005C4E46" w:rsidP="0034746B">
      <w:pPr>
        <w:pStyle w:val="Chthchnh0"/>
        <w:ind w:left="9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746B">
        <w:rPr>
          <w:rFonts w:ascii="Times New Roman" w:eastAsia="Times New Roman" w:hAnsi="Times New Roman" w:cs="Times New Roman"/>
          <w:bCs/>
          <w:sz w:val="24"/>
          <w:szCs w:val="24"/>
        </w:rPr>
        <w:t xml:space="preserve">a/ Hỏi nhà máy đó có vi phạm luật môi trường theo tiêu chuẩn qui định không? </w:t>
      </w:r>
      <w:r w:rsidRPr="003474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Em hãy đề xuất 1 phương pháp xử lí khí thải sulfur dioxide.</w:t>
      </w:r>
      <w:r w:rsidRPr="0034746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0B4006" w:rsidRPr="0034746B" w:rsidRDefault="005C4E46" w:rsidP="00C272AD">
      <w:pPr>
        <w:pStyle w:val="Chthchnh0"/>
        <w:ind w:left="90"/>
        <w:jc w:val="both"/>
        <w:rPr>
          <w:rFonts w:cs="Times New Roman"/>
          <w:szCs w:val="24"/>
        </w:rPr>
      </w:pPr>
      <w:r w:rsidRPr="0034746B">
        <w:rPr>
          <w:rFonts w:ascii="Times New Roman" w:eastAsia="Times New Roman" w:hAnsi="Times New Roman" w:cs="Times New Roman"/>
          <w:bCs/>
          <w:sz w:val="24"/>
          <w:szCs w:val="24"/>
        </w:rPr>
        <w:t xml:space="preserve">b/ Nếu </w:t>
      </w:r>
      <w:r w:rsidRPr="003474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trước khi thải ra môi trường</w:t>
      </w:r>
      <w:r w:rsidRPr="0034746B">
        <w:rPr>
          <w:rFonts w:ascii="Times New Roman" w:eastAsia="Times New Roman" w:hAnsi="Times New Roman" w:cs="Times New Roman"/>
          <w:bCs/>
          <w:sz w:val="24"/>
          <w:szCs w:val="24"/>
        </w:rPr>
        <w:t xml:space="preserve"> nhà máy đó xử lí lượng khí thải đó bằng phương pháp hấp thụ với dung dịch sữa vôi (với hàm lượng vôi 100g/lít) để hấp thụ sulfur dioxide với hiệu suất quá trình hấp thụ đạt 96,17% thì không khí ở đó còn bị ô nhiễm sulfur dioxide không? </w:t>
      </w:r>
    </w:p>
    <w:sectPr w:rsidR="000B4006" w:rsidRPr="0034746B" w:rsidSect="0034746B">
      <w:footerReference w:type="default" r:id="rId21"/>
      <w:pgSz w:w="11906" w:h="16838"/>
      <w:pgMar w:top="900" w:right="1016" w:bottom="270" w:left="900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9BB" w:rsidRDefault="005859BB">
      <w:pPr>
        <w:spacing w:line="240" w:lineRule="auto"/>
      </w:pPr>
      <w:r>
        <w:separator/>
      </w:r>
    </w:p>
  </w:endnote>
  <w:endnote w:type="continuationSeparator" w:id="0">
    <w:p w:rsidR="005859BB" w:rsidRDefault="005859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27F" w:rsidRDefault="00212C78">
    <w:pPr>
      <w:tabs>
        <w:tab w:val="right" w:pos="10489"/>
      </w:tabs>
      <w:spacing w:line="240" w:lineRule="auto"/>
    </w:pPr>
    <w:r>
      <w:tab/>
    </w:r>
    <w:proofErr w:type="spellStart"/>
    <w:r>
      <w:t>Trang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5B09D8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5B09D8">
      <w:rPr>
        <w:noProof/>
      </w:rPr>
      <w:t>3</w:t>
    </w:r>
    <w:r>
      <w:fldChar w:fldCharType="end"/>
    </w:r>
    <w:r w:rsidR="0034746B">
      <w:t xml:space="preserve"> - </w:t>
    </w:r>
    <w:proofErr w:type="spellStart"/>
    <w:r w:rsidR="0034746B">
      <w:t>Mã</w:t>
    </w:r>
    <w:proofErr w:type="spellEnd"/>
    <w:r w:rsidR="0034746B">
      <w:t xml:space="preserve"> </w:t>
    </w:r>
    <w:proofErr w:type="spellStart"/>
    <w:r w:rsidR="0034746B">
      <w:t>đề</w:t>
    </w:r>
    <w:proofErr w:type="spellEnd"/>
    <w:r w:rsidR="0034746B">
      <w:t xml:space="preserve"> 308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9BB" w:rsidRDefault="005859BB">
      <w:pPr>
        <w:spacing w:line="240" w:lineRule="auto"/>
      </w:pPr>
      <w:r>
        <w:separator/>
      </w:r>
    </w:p>
  </w:footnote>
  <w:footnote w:type="continuationSeparator" w:id="0">
    <w:p w:rsidR="005859BB" w:rsidRDefault="005859B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03ABA"/>
    <w:multiLevelType w:val="multilevel"/>
    <w:tmpl w:val="7474006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F3135E"/>
    <w:multiLevelType w:val="multilevel"/>
    <w:tmpl w:val="F064DAB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CC7865"/>
    <w:multiLevelType w:val="multilevel"/>
    <w:tmpl w:val="1C0C653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CB1B85"/>
    <w:multiLevelType w:val="multilevel"/>
    <w:tmpl w:val="803275C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CA2E2D"/>
    <w:multiLevelType w:val="multilevel"/>
    <w:tmpl w:val="7114756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031844"/>
    <w:multiLevelType w:val="hybridMultilevel"/>
    <w:tmpl w:val="C2FA86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610A0"/>
    <w:multiLevelType w:val="multilevel"/>
    <w:tmpl w:val="AEA2FAE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4E7BD4"/>
    <w:multiLevelType w:val="multilevel"/>
    <w:tmpl w:val="FD2869C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BF7E24"/>
    <w:multiLevelType w:val="multilevel"/>
    <w:tmpl w:val="F0A487A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780315"/>
    <w:multiLevelType w:val="multilevel"/>
    <w:tmpl w:val="6F708C4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C551EE3"/>
    <w:multiLevelType w:val="multilevel"/>
    <w:tmpl w:val="34A28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7A7856"/>
    <w:multiLevelType w:val="multilevel"/>
    <w:tmpl w:val="1630A68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EA0958"/>
    <w:multiLevelType w:val="multilevel"/>
    <w:tmpl w:val="8682B6D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3A0BC9"/>
    <w:multiLevelType w:val="hybridMultilevel"/>
    <w:tmpl w:val="B756D644"/>
    <w:lvl w:ilvl="0" w:tplc="474C9B70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4" w15:restartNumberingAfterBreak="0">
    <w:nsid w:val="76DE6902"/>
    <w:multiLevelType w:val="multilevel"/>
    <w:tmpl w:val="46E2998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3"/>
  </w:num>
  <w:num w:numId="3">
    <w:abstractNumId w:val="12"/>
  </w:num>
  <w:num w:numId="4">
    <w:abstractNumId w:val="2"/>
  </w:num>
  <w:num w:numId="5">
    <w:abstractNumId w:val="11"/>
  </w:num>
  <w:num w:numId="6">
    <w:abstractNumId w:val="4"/>
  </w:num>
  <w:num w:numId="7">
    <w:abstractNumId w:val="14"/>
  </w:num>
  <w:num w:numId="8">
    <w:abstractNumId w:val="8"/>
  </w:num>
  <w:num w:numId="9">
    <w:abstractNumId w:val="3"/>
  </w:num>
  <w:num w:numId="10">
    <w:abstractNumId w:val="1"/>
  </w:num>
  <w:num w:numId="11">
    <w:abstractNumId w:val="7"/>
  </w:num>
  <w:num w:numId="12">
    <w:abstractNumId w:val="0"/>
  </w:num>
  <w:num w:numId="13">
    <w:abstractNumId w:val="9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47"/>
    <w:rsid w:val="00005C8F"/>
    <w:rsid w:val="00036C71"/>
    <w:rsid w:val="000B4006"/>
    <w:rsid w:val="000F2C81"/>
    <w:rsid w:val="00170E13"/>
    <w:rsid w:val="001A0C87"/>
    <w:rsid w:val="001A4B70"/>
    <w:rsid w:val="001C7F11"/>
    <w:rsid w:val="001F43B7"/>
    <w:rsid w:val="00212C78"/>
    <w:rsid w:val="00230765"/>
    <w:rsid w:val="00290550"/>
    <w:rsid w:val="00315F06"/>
    <w:rsid w:val="00333ED7"/>
    <w:rsid w:val="0034746B"/>
    <w:rsid w:val="003B1DC9"/>
    <w:rsid w:val="003B7356"/>
    <w:rsid w:val="003C59D8"/>
    <w:rsid w:val="00443DD9"/>
    <w:rsid w:val="004655AC"/>
    <w:rsid w:val="0048627F"/>
    <w:rsid w:val="005859BB"/>
    <w:rsid w:val="005B09D8"/>
    <w:rsid w:val="005C4E46"/>
    <w:rsid w:val="005C5FA3"/>
    <w:rsid w:val="00651521"/>
    <w:rsid w:val="00673FB1"/>
    <w:rsid w:val="00747531"/>
    <w:rsid w:val="00847E1F"/>
    <w:rsid w:val="00875147"/>
    <w:rsid w:val="009163E8"/>
    <w:rsid w:val="00A358BE"/>
    <w:rsid w:val="00A9595A"/>
    <w:rsid w:val="00B1556E"/>
    <w:rsid w:val="00B61B86"/>
    <w:rsid w:val="00B82714"/>
    <w:rsid w:val="00B9613A"/>
    <w:rsid w:val="00BB2F33"/>
    <w:rsid w:val="00BC0A4D"/>
    <w:rsid w:val="00BD3F0A"/>
    <w:rsid w:val="00C272AD"/>
    <w:rsid w:val="00CC1A6E"/>
    <w:rsid w:val="00CD17F7"/>
    <w:rsid w:val="00D02C48"/>
    <w:rsid w:val="00D130A9"/>
    <w:rsid w:val="00D16BD7"/>
    <w:rsid w:val="00D54484"/>
    <w:rsid w:val="00D7325F"/>
    <w:rsid w:val="00D96980"/>
    <w:rsid w:val="00DE0F7E"/>
    <w:rsid w:val="00E8599D"/>
    <w:rsid w:val="00F1670A"/>
    <w:rsid w:val="00F2027A"/>
    <w:rsid w:val="00F33D42"/>
    <w:rsid w:val="00F60392"/>
    <w:rsid w:val="00F91E42"/>
    <w:rsid w:val="00F9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DC1A38-F641-4159-8103-BDD6875F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70A"/>
    <w:pPr>
      <w:spacing w:after="0"/>
    </w:pPr>
    <w:rPr>
      <w:rFonts w:ascii="Times New Roman" w:eastAsia="Calibri" w:hAnsi="Times New Roman" w:cs="Calibri"/>
      <w:color w:val="000000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1521"/>
    <w:pPr>
      <w:keepNext/>
      <w:keepLines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F1670A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color w:val="000000"/>
      <w:sz w:val="24"/>
      <w:szCs w:val="24"/>
    </w:rPr>
  </w:style>
  <w:style w:type="paragraph" w:styleId="ListParagraph">
    <w:name w:val="List Paragraph"/>
    <w:aliases w:val="HPL01"/>
    <w:basedOn w:val="Normal"/>
    <w:link w:val="ListParagraphChar"/>
    <w:uiPriority w:val="34"/>
    <w:qFormat/>
    <w:rsid w:val="00DE0F7E"/>
    <w:pPr>
      <w:spacing w:line="240" w:lineRule="auto"/>
      <w:ind w:left="720"/>
      <w:contextualSpacing/>
    </w:pPr>
    <w:rPr>
      <w:rFonts w:eastAsia="Times New Roman" w:cs="Times New Roman"/>
      <w:szCs w:val="24"/>
    </w:rPr>
  </w:style>
  <w:style w:type="character" w:customStyle="1" w:styleId="ListParagraphChar">
    <w:name w:val="List Paragraph Char"/>
    <w:aliases w:val="HPL01 Char"/>
    <w:link w:val="ListParagraph"/>
    <w:uiPriority w:val="34"/>
    <w:qFormat/>
    <w:locked/>
    <w:rsid w:val="00DE0F7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E8599D"/>
    <w:rPr>
      <w:rFonts w:cs="Times New Roman"/>
      <w:color w:val="0000FF"/>
      <w:u w:val="single"/>
    </w:rPr>
  </w:style>
  <w:style w:type="paragraph" w:styleId="NormalWeb">
    <w:name w:val="Normal (Web)"/>
    <w:basedOn w:val="Normal0"/>
    <w:link w:val="NormalWebChar"/>
    <w:uiPriority w:val="99"/>
    <w:unhideWhenUsed/>
    <w:qFormat/>
    <w:rsid w:val="00E8599D"/>
    <w:pPr>
      <w:spacing w:before="100" w:beforeAutospacing="1" w:after="100" w:afterAutospacing="1"/>
    </w:pPr>
    <w:rPr>
      <w:rFonts w:hint="default"/>
      <w:color w:val="auto"/>
    </w:rPr>
  </w:style>
  <w:style w:type="character" w:customStyle="1" w:styleId="NormalWebChar">
    <w:name w:val="Normal (Web) Char"/>
    <w:link w:val="NormalWeb"/>
    <w:uiPriority w:val="99"/>
    <w:qFormat/>
    <w:locked/>
    <w:rsid w:val="00E8599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F60392"/>
    <w:pPr>
      <w:spacing w:after="0" w:line="240" w:lineRule="auto"/>
    </w:pPr>
    <w:rPr>
      <w:rFonts w:ascii="Times New Roman" w:hAnsi="Times New Roman"/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oungMixChar">
    <w:name w:val="YoungMix_Char"/>
    <w:rsid w:val="00F60392"/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D5448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65152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hthchnh">
    <w:name w:val="Chú thích ảnh_"/>
    <w:basedOn w:val="DefaultParagraphFont"/>
    <w:link w:val="Chthchnh0"/>
    <w:rsid w:val="00B1556E"/>
    <w:rPr>
      <w:rFonts w:ascii="Arial" w:eastAsia="Arial" w:hAnsi="Arial" w:cs="Arial"/>
      <w:sz w:val="20"/>
      <w:szCs w:val="20"/>
    </w:rPr>
  </w:style>
  <w:style w:type="paragraph" w:customStyle="1" w:styleId="Chthchnh0">
    <w:name w:val="Chú thích ảnh"/>
    <w:basedOn w:val="Normal"/>
    <w:link w:val="Chthchnh"/>
    <w:qFormat/>
    <w:rsid w:val="00B1556E"/>
    <w:pPr>
      <w:widowControl w:val="0"/>
      <w:spacing w:line="240" w:lineRule="auto"/>
    </w:pPr>
    <w:rPr>
      <w:rFonts w:ascii="Arial" w:eastAsia="Arial" w:hAnsi="Arial" w:cs="Arial"/>
      <w:sz w:val="20"/>
      <w:szCs w:val="20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character" w:styleId="Emphasis">
    <w:name w:val="Emphasis"/>
    <w:basedOn w:val="DefaultParagraphFont"/>
    <w:uiPriority w:val="20"/>
    <w:qFormat/>
    <w:rsid w:val="005C4E46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34746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746B"/>
    <w:rPr>
      <w:rFonts w:ascii="Times New Roman" w:eastAsia="Calibri" w:hAnsi="Times New Roman" w:cs="Calibri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34746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746B"/>
    <w:rPr>
      <w:rFonts w:ascii="Times New Roman" w:eastAsia="Calibri" w:hAnsi="Times New Roman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DELL</cp:lastModifiedBy>
  <cp:revision>27</cp:revision>
  <dcterms:created xsi:type="dcterms:W3CDTF">2023-12-15T02:01:00Z</dcterms:created>
  <dcterms:modified xsi:type="dcterms:W3CDTF">2023-12-22T08:02:00Z</dcterms:modified>
  <cp:version>1.0</cp:version>
</cp:coreProperties>
</file>